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3A8" w:rsidRDefault="00895F9F" w:rsidP="00C00DE6">
      <w:pPr>
        <w:pStyle w:val="Header"/>
        <w:ind w:left="-284"/>
        <w:rPr>
          <w:rFonts w:ascii="Arial" w:hAnsi="Arial" w:cs="Arial"/>
        </w:rPr>
      </w:pPr>
      <w:bookmarkStart w:id="0" w:name="_GoBack"/>
      <w:bookmarkEnd w:id="0"/>
      <w:r>
        <w:rPr>
          <w:rFonts w:ascii="Arial" w:hAnsi="Arial" w:cs="Arial"/>
        </w:rPr>
        <w:t>Client</w:t>
      </w:r>
      <w:r w:rsidR="00AA4A59">
        <w:rPr>
          <w:rFonts w:ascii="Arial" w:hAnsi="Arial" w:cs="Arial"/>
        </w:rPr>
        <w:t xml:space="preserve"> </w:t>
      </w:r>
      <w:r w:rsidR="00436474">
        <w:rPr>
          <w:rFonts w:ascii="Arial" w:hAnsi="Arial" w:cs="Arial"/>
        </w:rPr>
        <w:t>initial</w:t>
      </w:r>
      <w:r w:rsidR="00AA4A59">
        <w:rPr>
          <w:rFonts w:ascii="Arial" w:hAnsi="Arial" w:cs="Arial"/>
        </w:rPr>
        <w:t>:                                                              Date:</w:t>
      </w:r>
    </w:p>
    <w:p w:rsidR="002113A8" w:rsidRPr="002113A8" w:rsidRDefault="00C00DE6" w:rsidP="002113A8">
      <w:pPr>
        <w:pStyle w:val="Header"/>
        <w:spacing w:after="120"/>
        <w:ind w:left="-284"/>
        <w:jc w:val="right"/>
        <w:rPr>
          <w:rFonts w:ascii="Arial" w:hAnsi="Arial" w:cs="Arial"/>
          <w:sz w:val="22"/>
          <w:szCs w:val="22"/>
        </w:rPr>
      </w:pPr>
      <w:r w:rsidRPr="00513CB2">
        <w:rPr>
          <w:sz w:val="10"/>
        </w:rPr>
        <w:br/>
      </w:r>
      <w:r w:rsidR="002113A8" w:rsidRPr="002113A8">
        <w:rPr>
          <w:rFonts w:ascii="Arial" w:hAnsi="Arial" w:cs="Arial"/>
          <w:sz w:val="22"/>
          <w:szCs w:val="22"/>
        </w:rPr>
        <w:t xml:space="preserve">In the last </w:t>
      </w:r>
      <w:r w:rsidR="002113A8" w:rsidRPr="002113A8">
        <w:rPr>
          <w:rFonts w:ascii="Arial" w:hAnsi="Arial" w:cs="Arial"/>
          <w:b/>
          <w:sz w:val="22"/>
          <w:szCs w:val="22"/>
          <w:u w:val="single"/>
        </w:rPr>
        <w:t>2 weeks</w:t>
      </w:r>
      <w:r w:rsidR="002113A8" w:rsidRPr="002113A8">
        <w:rPr>
          <w:rFonts w:ascii="Arial" w:hAnsi="Arial" w:cs="Arial"/>
          <w:sz w:val="22"/>
          <w:szCs w:val="22"/>
        </w:rPr>
        <w:t xml:space="preserve"> </w:t>
      </w:r>
      <w:r w:rsidR="005635C0">
        <w:rPr>
          <w:rFonts w:ascii="Arial" w:hAnsi="Arial" w:cs="Arial"/>
          <w:sz w:val="22"/>
          <w:szCs w:val="22"/>
        </w:rPr>
        <w:t xml:space="preserve">the number of times </w:t>
      </w:r>
      <w:r w:rsidR="002113A8" w:rsidRPr="002113A8">
        <w:rPr>
          <w:rFonts w:ascii="Arial" w:hAnsi="Arial" w:cs="Arial"/>
          <w:sz w:val="22"/>
          <w:szCs w:val="22"/>
        </w:rPr>
        <w:t xml:space="preserve">I have been </w:t>
      </w:r>
      <w:r w:rsidR="002113A8" w:rsidRPr="002113A8">
        <w:rPr>
          <w:rFonts w:ascii="Arial" w:hAnsi="Arial" w:cs="Arial"/>
          <w:b/>
          <w:sz w:val="22"/>
          <w:szCs w:val="22"/>
          <w:u w:val="single"/>
        </w:rPr>
        <w:t>bothered</w:t>
      </w:r>
      <w:r w:rsidR="002113A8" w:rsidRPr="002113A8">
        <w:rPr>
          <w:rFonts w:ascii="Arial" w:hAnsi="Arial" w:cs="Arial"/>
          <w:sz w:val="22"/>
          <w:szCs w:val="22"/>
        </w:rPr>
        <w:t xml:space="preserve"> </w:t>
      </w:r>
      <w:r w:rsidR="005635C0">
        <w:rPr>
          <w:rFonts w:ascii="Arial" w:hAnsi="Arial" w:cs="Arial"/>
          <w:sz w:val="22"/>
          <w:szCs w:val="22"/>
        </w:rPr>
        <w:t xml:space="preserve">by </w:t>
      </w:r>
      <w:r w:rsidR="002113A8" w:rsidRPr="002113A8">
        <w:rPr>
          <w:rFonts w:ascii="Arial" w:hAnsi="Arial" w:cs="Arial"/>
          <w:sz w:val="22"/>
          <w:szCs w:val="22"/>
        </w:rPr>
        <w:t xml:space="preserve">this symptom </w:t>
      </w:r>
      <w:r w:rsidR="002113A8" w:rsidRPr="002113A8">
        <w:rPr>
          <w:rFonts w:ascii="Arial" w:hAnsi="Arial" w:cs="Arial"/>
          <w:b/>
          <w:sz w:val="22"/>
          <w:szCs w:val="22"/>
          <w:u w:val="single"/>
        </w:rPr>
        <w:t>most of the day</w:t>
      </w:r>
      <w:r w:rsidR="005635C0" w:rsidRPr="005635C0">
        <w:rPr>
          <w:rFonts w:ascii="Arial" w:hAnsi="Arial" w:cs="Arial"/>
          <w:sz w:val="22"/>
          <w:szCs w:val="22"/>
        </w:rPr>
        <w:t xml:space="preserve"> is</w:t>
      </w:r>
      <w:r w:rsidR="002113A8" w:rsidRPr="002113A8">
        <w:rPr>
          <w:rFonts w:ascii="Arial" w:hAnsi="Arial" w:cs="Arial"/>
          <w:sz w:val="22"/>
          <w:szCs w:val="22"/>
        </w:rPr>
        <w:t>...</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CC"/>
        <w:tblLook w:val="00A0" w:firstRow="1" w:lastRow="0" w:firstColumn="1" w:lastColumn="0" w:noHBand="0" w:noVBand="0"/>
      </w:tblPr>
      <w:tblGrid>
        <w:gridCol w:w="2661"/>
        <w:gridCol w:w="2482"/>
        <w:gridCol w:w="2570"/>
        <w:gridCol w:w="2568"/>
      </w:tblGrid>
      <w:tr w:rsidR="002113A8" w:rsidRPr="00FA2F09" w:rsidTr="005635C0">
        <w:trPr>
          <w:jc w:val="right"/>
        </w:trPr>
        <w:tc>
          <w:tcPr>
            <w:tcW w:w="1294" w:type="pct"/>
            <w:shd w:val="clear" w:color="auto" w:fill="FFFFCC"/>
          </w:tcPr>
          <w:p w:rsidR="002113A8" w:rsidRPr="002113A8" w:rsidRDefault="002113A8" w:rsidP="00F26B8D">
            <w:pPr>
              <w:ind w:left="-142" w:right="-141"/>
              <w:jc w:val="center"/>
              <w:rPr>
                <w:rFonts w:ascii="Arial" w:hAnsi="Arial" w:cs="Arial"/>
                <w:b/>
                <w:sz w:val="20"/>
                <w:szCs w:val="20"/>
              </w:rPr>
            </w:pPr>
            <w:r w:rsidRPr="002113A8">
              <w:rPr>
                <w:rFonts w:ascii="Arial" w:hAnsi="Arial" w:cs="Arial"/>
                <w:b/>
                <w:sz w:val="20"/>
                <w:szCs w:val="20"/>
              </w:rPr>
              <w:t>0</w:t>
            </w:r>
          </w:p>
          <w:p w:rsidR="002113A8" w:rsidRPr="00FA2F09" w:rsidRDefault="002113A8" w:rsidP="00F26B8D">
            <w:pPr>
              <w:ind w:left="-142" w:right="-141"/>
              <w:jc w:val="center"/>
              <w:rPr>
                <w:rFonts w:ascii="Arial" w:hAnsi="Arial" w:cs="Arial"/>
                <w:sz w:val="20"/>
                <w:szCs w:val="20"/>
              </w:rPr>
            </w:pPr>
            <w:r w:rsidRPr="00FA2F09">
              <w:rPr>
                <w:rFonts w:ascii="Arial" w:hAnsi="Arial" w:cs="Arial"/>
                <w:sz w:val="20"/>
                <w:szCs w:val="20"/>
              </w:rPr>
              <w:t>Not at all to a couple of days</w:t>
            </w:r>
          </w:p>
          <w:p w:rsidR="002113A8" w:rsidRPr="00FA2F09" w:rsidRDefault="002113A8" w:rsidP="00F26B8D">
            <w:pPr>
              <w:jc w:val="center"/>
              <w:rPr>
                <w:rFonts w:ascii="Arial" w:hAnsi="Arial" w:cs="Arial"/>
                <w:sz w:val="20"/>
                <w:szCs w:val="20"/>
              </w:rPr>
            </w:pPr>
            <w:r w:rsidRPr="00FA2F09">
              <w:rPr>
                <w:rFonts w:ascii="Arial" w:hAnsi="Arial" w:cs="Arial"/>
                <w:sz w:val="20"/>
                <w:szCs w:val="20"/>
              </w:rPr>
              <w:t>(approx 0 – 2 days)</w:t>
            </w:r>
          </w:p>
        </w:tc>
        <w:tc>
          <w:tcPr>
            <w:tcW w:w="1207" w:type="pct"/>
            <w:shd w:val="clear" w:color="auto" w:fill="FFFFCC"/>
          </w:tcPr>
          <w:p w:rsidR="002113A8" w:rsidRPr="002113A8" w:rsidRDefault="002113A8" w:rsidP="00F26B8D">
            <w:pPr>
              <w:jc w:val="center"/>
              <w:rPr>
                <w:rFonts w:ascii="Arial" w:hAnsi="Arial" w:cs="Arial"/>
                <w:b/>
                <w:sz w:val="20"/>
                <w:szCs w:val="20"/>
              </w:rPr>
            </w:pPr>
            <w:r w:rsidRPr="002113A8">
              <w:rPr>
                <w:rFonts w:ascii="Arial" w:hAnsi="Arial" w:cs="Arial"/>
                <w:b/>
                <w:sz w:val="20"/>
                <w:szCs w:val="20"/>
              </w:rPr>
              <w:t>1</w:t>
            </w:r>
          </w:p>
          <w:p w:rsidR="002113A8" w:rsidRPr="00FA2F09" w:rsidRDefault="002113A8" w:rsidP="00F26B8D">
            <w:pPr>
              <w:jc w:val="center"/>
              <w:rPr>
                <w:rFonts w:ascii="Arial" w:hAnsi="Arial" w:cs="Arial"/>
                <w:sz w:val="20"/>
                <w:szCs w:val="20"/>
              </w:rPr>
            </w:pPr>
            <w:r w:rsidRPr="00FA2F09">
              <w:rPr>
                <w:rFonts w:ascii="Arial" w:hAnsi="Arial" w:cs="Arial"/>
                <w:sz w:val="20"/>
                <w:szCs w:val="20"/>
              </w:rPr>
              <w:t>Several days</w:t>
            </w:r>
          </w:p>
          <w:p w:rsidR="002113A8" w:rsidRPr="00FA2F09" w:rsidRDefault="002113A8" w:rsidP="00F26B8D">
            <w:pPr>
              <w:jc w:val="center"/>
              <w:rPr>
                <w:rFonts w:ascii="Arial" w:hAnsi="Arial" w:cs="Arial"/>
                <w:sz w:val="20"/>
                <w:szCs w:val="20"/>
              </w:rPr>
            </w:pPr>
            <w:r w:rsidRPr="00FA2F09">
              <w:rPr>
                <w:rFonts w:ascii="Arial" w:hAnsi="Arial" w:cs="Arial"/>
                <w:sz w:val="20"/>
                <w:szCs w:val="20"/>
              </w:rPr>
              <w:t>(approx 3 – 7 days)</w:t>
            </w:r>
          </w:p>
        </w:tc>
        <w:tc>
          <w:tcPr>
            <w:tcW w:w="1250" w:type="pct"/>
            <w:shd w:val="clear" w:color="auto" w:fill="FFFFCC"/>
          </w:tcPr>
          <w:p w:rsidR="002113A8" w:rsidRPr="002113A8" w:rsidRDefault="002113A8" w:rsidP="00F26B8D">
            <w:pPr>
              <w:jc w:val="center"/>
              <w:rPr>
                <w:rFonts w:ascii="Arial" w:hAnsi="Arial" w:cs="Arial"/>
                <w:b/>
                <w:sz w:val="20"/>
                <w:szCs w:val="20"/>
              </w:rPr>
            </w:pPr>
            <w:r w:rsidRPr="002113A8">
              <w:rPr>
                <w:rFonts w:ascii="Arial" w:hAnsi="Arial" w:cs="Arial"/>
                <w:b/>
                <w:sz w:val="20"/>
                <w:szCs w:val="20"/>
              </w:rPr>
              <w:t>2</w:t>
            </w:r>
          </w:p>
          <w:p w:rsidR="002113A8" w:rsidRPr="00FA2F09" w:rsidRDefault="002113A8" w:rsidP="00F26B8D">
            <w:pPr>
              <w:jc w:val="center"/>
              <w:rPr>
                <w:rFonts w:ascii="Arial" w:hAnsi="Arial" w:cs="Arial"/>
                <w:sz w:val="20"/>
                <w:szCs w:val="20"/>
              </w:rPr>
            </w:pPr>
            <w:r w:rsidRPr="00FA2F09">
              <w:rPr>
                <w:rFonts w:ascii="Arial" w:hAnsi="Arial" w:cs="Arial"/>
                <w:sz w:val="20"/>
                <w:szCs w:val="20"/>
              </w:rPr>
              <w:t>More than every other day</w:t>
            </w:r>
          </w:p>
          <w:p w:rsidR="002113A8" w:rsidRPr="00FA2F09" w:rsidRDefault="002113A8" w:rsidP="00F26B8D">
            <w:pPr>
              <w:jc w:val="center"/>
              <w:rPr>
                <w:rFonts w:ascii="Arial" w:hAnsi="Arial" w:cs="Arial"/>
                <w:sz w:val="20"/>
                <w:szCs w:val="20"/>
              </w:rPr>
            </w:pPr>
            <w:r w:rsidRPr="00FA2F09">
              <w:rPr>
                <w:rFonts w:ascii="Arial" w:hAnsi="Arial" w:cs="Arial"/>
                <w:sz w:val="20"/>
                <w:szCs w:val="20"/>
              </w:rPr>
              <w:t>(approx 8 – 11 days)</w:t>
            </w:r>
          </w:p>
        </w:tc>
        <w:tc>
          <w:tcPr>
            <w:tcW w:w="1249" w:type="pct"/>
            <w:shd w:val="clear" w:color="auto" w:fill="FFFFCC"/>
          </w:tcPr>
          <w:p w:rsidR="002113A8" w:rsidRPr="002113A8" w:rsidRDefault="002113A8" w:rsidP="00F26B8D">
            <w:pPr>
              <w:jc w:val="center"/>
              <w:rPr>
                <w:rFonts w:ascii="Arial" w:hAnsi="Arial" w:cs="Arial"/>
                <w:b/>
                <w:sz w:val="20"/>
                <w:szCs w:val="20"/>
              </w:rPr>
            </w:pPr>
            <w:r w:rsidRPr="002113A8">
              <w:rPr>
                <w:rFonts w:ascii="Arial" w:hAnsi="Arial" w:cs="Arial"/>
                <w:b/>
                <w:sz w:val="20"/>
                <w:szCs w:val="20"/>
              </w:rPr>
              <w:t>3</w:t>
            </w:r>
          </w:p>
          <w:p w:rsidR="002113A8" w:rsidRPr="00FA2F09" w:rsidRDefault="002113A8" w:rsidP="00F26B8D">
            <w:pPr>
              <w:jc w:val="center"/>
              <w:rPr>
                <w:rFonts w:ascii="Arial" w:hAnsi="Arial" w:cs="Arial"/>
                <w:sz w:val="20"/>
                <w:szCs w:val="20"/>
              </w:rPr>
            </w:pPr>
            <w:r w:rsidRPr="00FA2F09">
              <w:rPr>
                <w:rFonts w:ascii="Arial" w:hAnsi="Arial" w:cs="Arial"/>
                <w:sz w:val="20"/>
                <w:szCs w:val="20"/>
              </w:rPr>
              <w:t>Nearly every day</w:t>
            </w:r>
          </w:p>
          <w:p w:rsidR="002113A8" w:rsidRPr="00FA2F09" w:rsidRDefault="002113A8" w:rsidP="00F26B8D">
            <w:pPr>
              <w:jc w:val="center"/>
              <w:rPr>
                <w:rFonts w:ascii="Arial" w:hAnsi="Arial" w:cs="Arial"/>
                <w:sz w:val="20"/>
                <w:szCs w:val="20"/>
              </w:rPr>
            </w:pPr>
            <w:r w:rsidRPr="00FA2F09">
              <w:rPr>
                <w:rFonts w:ascii="Arial" w:hAnsi="Arial" w:cs="Arial"/>
                <w:sz w:val="20"/>
                <w:szCs w:val="20"/>
              </w:rPr>
              <w:t>(approx 12 days +)</w:t>
            </w:r>
          </w:p>
        </w:tc>
      </w:tr>
    </w:tbl>
    <w:p w:rsidR="005635C0" w:rsidRDefault="005635C0" w:rsidP="005635C0">
      <w:pPr>
        <w:rPr>
          <w:rFonts w:ascii="Arial" w:hAnsi="Arial" w:cs="Arial"/>
          <w:b/>
          <w:sz w:val="16"/>
          <w:szCs w:val="20"/>
        </w:rPr>
      </w:pPr>
    </w:p>
    <w:p w:rsidR="005635C0" w:rsidRPr="00AB380A" w:rsidRDefault="005635C0" w:rsidP="00AB380A">
      <w:pPr>
        <w:ind w:left="-284"/>
        <w:rPr>
          <w:rFonts w:ascii="Arial" w:hAnsi="Arial" w:cs="Arial"/>
          <w:b/>
          <w:sz w:val="12"/>
          <w:szCs w:val="20"/>
        </w:rPr>
      </w:pPr>
      <w:r>
        <w:rPr>
          <w:rFonts w:ascii="Arial" w:hAnsi="Arial" w:cs="Arial"/>
          <w:b/>
          <w:bCs/>
        </w:rPr>
        <w:t xml:space="preserve">PHQ-9 </w:t>
      </w:r>
      <w:r w:rsidRPr="00AB380A">
        <w:rPr>
          <w:rFonts w:ascii="Arial" w:hAnsi="Arial" w:cs="Arial"/>
          <w:b/>
          <w:bCs/>
          <w:i/>
          <w:sz w:val="20"/>
        </w:rPr>
        <w:t>(answers above)</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670"/>
        <w:gridCol w:w="993"/>
        <w:gridCol w:w="992"/>
        <w:gridCol w:w="1165"/>
        <w:gridCol w:w="961"/>
      </w:tblGrid>
      <w:tr w:rsidR="002008CD" w:rsidRPr="00127BD7" w:rsidTr="005635C0">
        <w:trPr>
          <w:trHeight w:val="489"/>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1</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Little interest or pleasure in doing things</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360"/>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2</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Feeling down, depressed, or hopeless</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356"/>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3</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Trouble falling or staying asleep, or sleeping too much</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351"/>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4</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Feeling tired or having little energy</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362"/>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5</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Poor appetite or overeating</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538"/>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6</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Feeling bad about yourself — or that you are a failure or have let yourself or your family down</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546"/>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7</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Trouble concentrating on things, such as reading the newspaper or watching television</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690"/>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8</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Moving or speaking so slowly that other people could have noticed?  Or the opposite — being so fidgety or restless that you have been moving around a lot more than usual</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560"/>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9</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Thoughts that you would be better off dead or of hurting yourself in some way</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single" w:sz="4" w:space="0" w:color="auto"/>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352"/>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p>
        </w:tc>
        <w:tc>
          <w:tcPr>
            <w:tcW w:w="5670" w:type="dxa"/>
            <w:tcBorders>
              <w:top w:val="nil"/>
              <w:left w:val="nil"/>
              <w:bottom w:val="nil"/>
              <w:right w:val="nil"/>
            </w:tcBorders>
            <w:vAlign w:val="center"/>
          </w:tcPr>
          <w:p w:rsidR="002008CD" w:rsidRDefault="002008CD" w:rsidP="00AE5608">
            <w:pPr>
              <w:jc w:val="both"/>
              <w:rPr>
                <w:rFonts w:ascii="Arial" w:hAnsi="Arial" w:cs="Arial"/>
                <w:sz w:val="18"/>
                <w:szCs w:val="18"/>
              </w:rPr>
            </w:pPr>
          </w:p>
          <w:p w:rsidR="00C00DE6" w:rsidRPr="00127BD7" w:rsidRDefault="00C00DE6" w:rsidP="00AE5608">
            <w:pPr>
              <w:jc w:val="both"/>
              <w:rPr>
                <w:rFonts w:ascii="Arial" w:hAnsi="Arial" w:cs="Arial"/>
                <w:sz w:val="18"/>
                <w:szCs w:val="18"/>
              </w:rPr>
            </w:pPr>
          </w:p>
        </w:tc>
        <w:tc>
          <w:tcPr>
            <w:tcW w:w="3150" w:type="dxa"/>
            <w:gridSpan w:val="3"/>
            <w:tcBorders>
              <w:top w:val="nil"/>
              <w:left w:val="nil"/>
              <w:bottom w:val="nil"/>
              <w:right w:val="single" w:sz="4" w:space="0" w:color="auto"/>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A10 – PHQ9 total score</w:t>
            </w:r>
            <w:r w:rsidR="00C00DE6">
              <w:rPr>
                <w:rFonts w:ascii="Arial" w:hAnsi="Arial" w:cs="Arial"/>
                <w:sz w:val="18"/>
                <w:szCs w:val="18"/>
              </w:rPr>
              <w:t>:</w:t>
            </w:r>
          </w:p>
        </w:tc>
        <w:tc>
          <w:tcPr>
            <w:tcW w:w="961" w:type="dxa"/>
            <w:tcBorders>
              <w:top w:val="single" w:sz="4" w:space="0" w:color="auto"/>
              <w:left w:val="single" w:sz="4" w:space="0" w:color="auto"/>
              <w:bottom w:val="single" w:sz="4" w:space="0" w:color="auto"/>
              <w:right w:val="single" w:sz="4" w:space="0" w:color="auto"/>
            </w:tcBorders>
            <w:vAlign w:val="center"/>
          </w:tcPr>
          <w:p w:rsidR="002008CD" w:rsidRPr="00127BD7" w:rsidRDefault="002008CD" w:rsidP="00AE5608">
            <w:pPr>
              <w:jc w:val="both"/>
              <w:rPr>
                <w:rFonts w:ascii="Arial" w:hAnsi="Arial" w:cs="Arial"/>
                <w:sz w:val="18"/>
                <w:szCs w:val="18"/>
              </w:rPr>
            </w:pPr>
          </w:p>
        </w:tc>
      </w:tr>
    </w:tbl>
    <w:p w:rsidR="00C00DE6" w:rsidRPr="005635C0" w:rsidRDefault="00C00DE6" w:rsidP="007E0D30">
      <w:pPr>
        <w:ind w:left="-284"/>
        <w:rPr>
          <w:rFonts w:ascii="Arial" w:hAnsi="Arial" w:cs="Arial"/>
          <w:b/>
          <w:sz w:val="16"/>
          <w:szCs w:val="20"/>
        </w:rPr>
      </w:pPr>
    </w:p>
    <w:tbl>
      <w:tblPr>
        <w:tblW w:w="0" w:type="auto"/>
        <w:tblInd w:w="-176" w:type="dxa"/>
        <w:tblCellMar>
          <w:left w:w="0" w:type="dxa"/>
          <w:right w:w="0" w:type="dxa"/>
        </w:tblCellMar>
        <w:tblLook w:val="04A0" w:firstRow="1" w:lastRow="0" w:firstColumn="1" w:lastColumn="0" w:noHBand="0" w:noVBand="1"/>
      </w:tblPr>
      <w:tblGrid>
        <w:gridCol w:w="4788"/>
        <w:gridCol w:w="2434"/>
      </w:tblGrid>
      <w:tr w:rsidR="005635C0" w:rsidTr="007E0D30">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35C0" w:rsidRDefault="005635C0" w:rsidP="00AB380A">
            <w:pPr>
              <w:pStyle w:val="PlainText"/>
              <w:ind w:left="34"/>
              <w:rPr>
                <w:rFonts w:ascii="Arial" w:hAnsi="Arial" w:cs="Arial"/>
              </w:rPr>
            </w:pPr>
            <w:r>
              <w:rPr>
                <w:rFonts w:ascii="Arial" w:hAnsi="Arial" w:cs="Arial"/>
              </w:rPr>
              <w:t>I have been thinking of ways to harm myself</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35C0" w:rsidRDefault="005635C0" w:rsidP="00AB380A">
            <w:pPr>
              <w:pStyle w:val="PlainText"/>
              <w:ind w:left="66"/>
              <w:rPr>
                <w:rFonts w:ascii="Arial" w:hAnsi="Arial" w:cs="Arial"/>
              </w:rPr>
            </w:pPr>
            <w:r w:rsidRPr="00500186">
              <w:rPr>
                <w:rFonts w:ascii="Arial" w:hAnsi="Arial" w:cs="Arial"/>
              </w:rPr>
              <w:t xml:space="preserve">Yes  </w:t>
            </w:r>
            <w:r w:rsidRPr="00500186">
              <w:rPr>
                <w:rFonts w:ascii="Arial" w:hAnsi="Arial" w:cs="Arial"/>
              </w:rPr>
              <w:fldChar w:fldCharType="begin">
                <w:ffData>
                  <w:name w:val="Check1"/>
                  <w:enabled/>
                  <w:calcOnExit w:val="0"/>
                  <w:checkBox>
                    <w:sizeAuto/>
                    <w:default w:val="0"/>
                  </w:checkBox>
                </w:ffData>
              </w:fldChar>
            </w:r>
            <w:r w:rsidRPr="00500186">
              <w:rPr>
                <w:rFonts w:ascii="Arial" w:hAnsi="Arial" w:cs="Arial"/>
              </w:rPr>
              <w:instrText xml:space="preserve"> FORMCHECKBOX </w:instrText>
            </w:r>
            <w:r w:rsidR="00880780">
              <w:rPr>
                <w:rFonts w:ascii="Arial" w:hAnsi="Arial" w:cs="Arial"/>
              </w:rPr>
            </w:r>
            <w:r w:rsidR="00880780">
              <w:rPr>
                <w:rFonts w:ascii="Arial" w:hAnsi="Arial" w:cs="Arial"/>
              </w:rPr>
              <w:fldChar w:fldCharType="separate"/>
            </w:r>
            <w:r w:rsidRPr="00500186">
              <w:rPr>
                <w:rFonts w:ascii="Arial" w:hAnsi="Arial" w:cs="Arial"/>
              </w:rPr>
              <w:fldChar w:fldCharType="end"/>
            </w:r>
            <w:r w:rsidRPr="00500186">
              <w:rPr>
                <w:rFonts w:ascii="Arial" w:hAnsi="Arial" w:cs="Arial"/>
              </w:rPr>
              <w:tab/>
              <w:t xml:space="preserve">No  </w:t>
            </w:r>
            <w:r w:rsidRPr="00500186">
              <w:rPr>
                <w:rFonts w:ascii="Arial" w:hAnsi="Arial" w:cs="Arial"/>
              </w:rPr>
              <w:fldChar w:fldCharType="begin">
                <w:ffData>
                  <w:name w:val="Check1"/>
                  <w:enabled/>
                  <w:calcOnExit w:val="0"/>
                  <w:checkBox>
                    <w:sizeAuto/>
                    <w:default w:val="0"/>
                  </w:checkBox>
                </w:ffData>
              </w:fldChar>
            </w:r>
            <w:r w:rsidRPr="00500186">
              <w:rPr>
                <w:rFonts w:ascii="Arial" w:hAnsi="Arial" w:cs="Arial"/>
              </w:rPr>
              <w:instrText xml:space="preserve"> FORMCHECKBOX </w:instrText>
            </w:r>
            <w:r w:rsidR="00880780">
              <w:rPr>
                <w:rFonts w:ascii="Arial" w:hAnsi="Arial" w:cs="Arial"/>
              </w:rPr>
            </w:r>
            <w:r w:rsidR="00880780">
              <w:rPr>
                <w:rFonts w:ascii="Arial" w:hAnsi="Arial" w:cs="Arial"/>
              </w:rPr>
              <w:fldChar w:fldCharType="separate"/>
            </w:r>
            <w:r w:rsidRPr="00500186">
              <w:rPr>
                <w:rFonts w:ascii="Arial" w:hAnsi="Arial" w:cs="Arial"/>
              </w:rPr>
              <w:fldChar w:fldCharType="end"/>
            </w:r>
          </w:p>
        </w:tc>
      </w:tr>
      <w:tr w:rsidR="005635C0" w:rsidTr="007E0D3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5C0" w:rsidRDefault="005635C0" w:rsidP="00AB380A">
            <w:pPr>
              <w:pStyle w:val="PlainText"/>
              <w:ind w:left="34"/>
              <w:rPr>
                <w:rFonts w:ascii="Arial" w:hAnsi="Arial" w:cs="Arial"/>
              </w:rPr>
            </w:pPr>
            <w:r>
              <w:rPr>
                <w:rFonts w:ascii="Arial" w:hAnsi="Arial" w:cs="Arial"/>
              </w:rPr>
              <w:t>I have plans to act on these thoughts</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5635C0" w:rsidRDefault="005635C0" w:rsidP="00AB380A">
            <w:pPr>
              <w:pStyle w:val="PlainText"/>
              <w:ind w:left="66"/>
              <w:rPr>
                <w:rFonts w:ascii="Arial" w:hAnsi="Arial" w:cs="Arial"/>
              </w:rPr>
            </w:pPr>
            <w:r w:rsidRPr="00500186">
              <w:rPr>
                <w:rFonts w:ascii="Arial" w:hAnsi="Arial" w:cs="Arial"/>
              </w:rPr>
              <w:t xml:space="preserve">Yes  </w:t>
            </w:r>
            <w:r w:rsidRPr="00500186">
              <w:rPr>
                <w:rFonts w:ascii="Arial" w:hAnsi="Arial" w:cs="Arial"/>
              </w:rPr>
              <w:fldChar w:fldCharType="begin">
                <w:ffData>
                  <w:name w:val="Check1"/>
                  <w:enabled/>
                  <w:calcOnExit w:val="0"/>
                  <w:checkBox>
                    <w:sizeAuto/>
                    <w:default w:val="0"/>
                  </w:checkBox>
                </w:ffData>
              </w:fldChar>
            </w:r>
            <w:r w:rsidRPr="00500186">
              <w:rPr>
                <w:rFonts w:ascii="Arial" w:hAnsi="Arial" w:cs="Arial"/>
              </w:rPr>
              <w:instrText xml:space="preserve"> FORMCHECKBOX </w:instrText>
            </w:r>
            <w:r w:rsidR="00880780">
              <w:rPr>
                <w:rFonts w:ascii="Arial" w:hAnsi="Arial" w:cs="Arial"/>
              </w:rPr>
            </w:r>
            <w:r w:rsidR="00880780">
              <w:rPr>
                <w:rFonts w:ascii="Arial" w:hAnsi="Arial" w:cs="Arial"/>
              </w:rPr>
              <w:fldChar w:fldCharType="separate"/>
            </w:r>
            <w:r w:rsidRPr="00500186">
              <w:rPr>
                <w:rFonts w:ascii="Arial" w:hAnsi="Arial" w:cs="Arial"/>
              </w:rPr>
              <w:fldChar w:fldCharType="end"/>
            </w:r>
            <w:r w:rsidRPr="00500186">
              <w:rPr>
                <w:rFonts w:ascii="Arial" w:hAnsi="Arial" w:cs="Arial"/>
              </w:rPr>
              <w:tab/>
              <w:t xml:space="preserve">No  </w:t>
            </w:r>
            <w:r w:rsidRPr="00500186">
              <w:rPr>
                <w:rFonts w:ascii="Arial" w:hAnsi="Arial" w:cs="Arial"/>
              </w:rPr>
              <w:fldChar w:fldCharType="begin">
                <w:ffData>
                  <w:name w:val="Check1"/>
                  <w:enabled/>
                  <w:calcOnExit w:val="0"/>
                  <w:checkBox>
                    <w:sizeAuto/>
                    <w:default w:val="0"/>
                  </w:checkBox>
                </w:ffData>
              </w:fldChar>
            </w:r>
            <w:r w:rsidRPr="00500186">
              <w:rPr>
                <w:rFonts w:ascii="Arial" w:hAnsi="Arial" w:cs="Arial"/>
              </w:rPr>
              <w:instrText xml:space="preserve"> FORMCHECKBOX </w:instrText>
            </w:r>
            <w:r w:rsidR="00880780">
              <w:rPr>
                <w:rFonts w:ascii="Arial" w:hAnsi="Arial" w:cs="Arial"/>
              </w:rPr>
            </w:r>
            <w:r w:rsidR="00880780">
              <w:rPr>
                <w:rFonts w:ascii="Arial" w:hAnsi="Arial" w:cs="Arial"/>
              </w:rPr>
              <w:fldChar w:fldCharType="separate"/>
            </w:r>
            <w:r w:rsidRPr="00500186">
              <w:rPr>
                <w:rFonts w:ascii="Arial" w:hAnsi="Arial" w:cs="Arial"/>
              </w:rPr>
              <w:fldChar w:fldCharType="end"/>
            </w:r>
          </w:p>
        </w:tc>
      </w:tr>
      <w:tr w:rsidR="005635C0" w:rsidTr="007E0D3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5C0" w:rsidRDefault="005635C0" w:rsidP="00AB380A">
            <w:pPr>
              <w:pStyle w:val="PlainText"/>
              <w:ind w:left="34"/>
              <w:rPr>
                <w:rFonts w:ascii="Arial" w:hAnsi="Arial" w:cs="Arial"/>
              </w:rPr>
            </w:pPr>
            <w:r>
              <w:rPr>
                <w:rFonts w:ascii="Arial" w:hAnsi="Arial" w:cs="Arial"/>
              </w:rPr>
              <w:t>I feel safe from harm from others</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5635C0" w:rsidRDefault="005635C0" w:rsidP="00AB380A">
            <w:pPr>
              <w:pStyle w:val="PlainText"/>
              <w:ind w:left="66"/>
              <w:rPr>
                <w:rFonts w:ascii="Arial" w:hAnsi="Arial" w:cs="Arial"/>
              </w:rPr>
            </w:pPr>
            <w:r w:rsidRPr="00500186">
              <w:rPr>
                <w:rFonts w:ascii="Arial" w:hAnsi="Arial" w:cs="Arial"/>
              </w:rPr>
              <w:t xml:space="preserve">Yes  </w:t>
            </w:r>
            <w:r w:rsidRPr="00500186">
              <w:rPr>
                <w:rFonts w:ascii="Arial" w:hAnsi="Arial" w:cs="Arial"/>
              </w:rPr>
              <w:fldChar w:fldCharType="begin">
                <w:ffData>
                  <w:name w:val="Check1"/>
                  <w:enabled/>
                  <w:calcOnExit w:val="0"/>
                  <w:checkBox>
                    <w:sizeAuto/>
                    <w:default w:val="0"/>
                  </w:checkBox>
                </w:ffData>
              </w:fldChar>
            </w:r>
            <w:r w:rsidRPr="00500186">
              <w:rPr>
                <w:rFonts w:ascii="Arial" w:hAnsi="Arial" w:cs="Arial"/>
              </w:rPr>
              <w:instrText xml:space="preserve"> FORMCHECKBOX </w:instrText>
            </w:r>
            <w:r w:rsidR="00880780">
              <w:rPr>
                <w:rFonts w:ascii="Arial" w:hAnsi="Arial" w:cs="Arial"/>
              </w:rPr>
            </w:r>
            <w:r w:rsidR="00880780">
              <w:rPr>
                <w:rFonts w:ascii="Arial" w:hAnsi="Arial" w:cs="Arial"/>
              </w:rPr>
              <w:fldChar w:fldCharType="separate"/>
            </w:r>
            <w:r w:rsidRPr="00500186">
              <w:rPr>
                <w:rFonts w:ascii="Arial" w:hAnsi="Arial" w:cs="Arial"/>
              </w:rPr>
              <w:fldChar w:fldCharType="end"/>
            </w:r>
            <w:r w:rsidRPr="00500186">
              <w:rPr>
                <w:rFonts w:ascii="Arial" w:hAnsi="Arial" w:cs="Arial"/>
              </w:rPr>
              <w:tab/>
              <w:t xml:space="preserve">No  </w:t>
            </w:r>
            <w:r w:rsidRPr="00500186">
              <w:rPr>
                <w:rFonts w:ascii="Arial" w:hAnsi="Arial" w:cs="Arial"/>
              </w:rPr>
              <w:fldChar w:fldCharType="begin">
                <w:ffData>
                  <w:name w:val="Check1"/>
                  <w:enabled/>
                  <w:calcOnExit w:val="0"/>
                  <w:checkBox>
                    <w:sizeAuto/>
                    <w:default w:val="0"/>
                  </w:checkBox>
                </w:ffData>
              </w:fldChar>
            </w:r>
            <w:r w:rsidRPr="00500186">
              <w:rPr>
                <w:rFonts w:ascii="Arial" w:hAnsi="Arial" w:cs="Arial"/>
              </w:rPr>
              <w:instrText xml:space="preserve"> FORMCHECKBOX </w:instrText>
            </w:r>
            <w:r w:rsidR="00880780">
              <w:rPr>
                <w:rFonts w:ascii="Arial" w:hAnsi="Arial" w:cs="Arial"/>
              </w:rPr>
            </w:r>
            <w:r w:rsidR="00880780">
              <w:rPr>
                <w:rFonts w:ascii="Arial" w:hAnsi="Arial" w:cs="Arial"/>
              </w:rPr>
              <w:fldChar w:fldCharType="separate"/>
            </w:r>
            <w:r w:rsidRPr="00500186">
              <w:rPr>
                <w:rFonts w:ascii="Arial" w:hAnsi="Arial" w:cs="Arial"/>
              </w:rPr>
              <w:fldChar w:fldCharType="end"/>
            </w:r>
          </w:p>
        </w:tc>
      </w:tr>
    </w:tbl>
    <w:p w:rsidR="00C00DE6" w:rsidRDefault="00C00DE6" w:rsidP="007E0D30">
      <w:pPr>
        <w:ind w:left="-284"/>
        <w:jc w:val="both"/>
        <w:rPr>
          <w:rFonts w:ascii="Arial" w:hAnsi="Arial" w:cs="Arial"/>
          <w:sz w:val="16"/>
          <w:szCs w:val="18"/>
        </w:rPr>
      </w:pPr>
    </w:p>
    <w:p w:rsidR="005635C0" w:rsidRPr="00AB380A" w:rsidRDefault="005635C0" w:rsidP="007E0D30">
      <w:pPr>
        <w:ind w:left="-284"/>
        <w:jc w:val="both"/>
        <w:rPr>
          <w:rFonts w:ascii="Arial" w:hAnsi="Arial" w:cs="Arial"/>
          <w:sz w:val="12"/>
          <w:szCs w:val="18"/>
        </w:rPr>
      </w:pPr>
      <w:r w:rsidRPr="00B91A93">
        <w:rPr>
          <w:rFonts w:ascii="Arial" w:hAnsi="Arial" w:cs="Arial"/>
          <w:b/>
          <w:bCs/>
        </w:rPr>
        <w:t>GAD-7</w:t>
      </w:r>
      <w:r>
        <w:rPr>
          <w:rFonts w:ascii="Arial" w:hAnsi="Arial" w:cs="Arial"/>
          <w:b/>
          <w:bCs/>
        </w:rPr>
        <w:t xml:space="preserve"> </w:t>
      </w:r>
      <w:r w:rsidRPr="00AB380A">
        <w:rPr>
          <w:rFonts w:ascii="Arial" w:hAnsi="Arial" w:cs="Arial"/>
          <w:b/>
          <w:bCs/>
          <w:i/>
          <w:sz w:val="20"/>
        </w:rPr>
        <w:t>(answers at the top of the page)</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670"/>
        <w:gridCol w:w="993"/>
        <w:gridCol w:w="992"/>
        <w:gridCol w:w="1165"/>
        <w:gridCol w:w="961"/>
      </w:tblGrid>
      <w:tr w:rsidR="002008CD" w:rsidRPr="00127BD7" w:rsidTr="005635C0">
        <w:trPr>
          <w:trHeight w:val="375"/>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1</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Feeling nervous, anxious or on edge</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423"/>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2</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Not being able to stop or control worrying</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429"/>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3</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Worrying too much about different things</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421"/>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4</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Trouble relaxing</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428"/>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5</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Being so restless that it is hard to sit still</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433"/>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6</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Becoming easily annoyed or irritable</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425"/>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7</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Feeling afraid as if something awful might happen</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single" w:sz="4" w:space="0" w:color="auto"/>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371"/>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p>
        </w:tc>
        <w:tc>
          <w:tcPr>
            <w:tcW w:w="3150" w:type="dxa"/>
            <w:gridSpan w:val="3"/>
            <w:tcBorders>
              <w:top w:val="nil"/>
              <w:left w:val="nil"/>
              <w:bottom w:val="nil"/>
              <w:right w:val="single" w:sz="4" w:space="0" w:color="auto"/>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A11 – GAD7 total score</w:t>
            </w:r>
            <w:r w:rsidR="00C00DE6">
              <w:rPr>
                <w:rFonts w:ascii="Arial" w:hAnsi="Arial" w:cs="Arial"/>
                <w:sz w:val="18"/>
                <w:szCs w:val="18"/>
              </w:rPr>
              <w:t>:</w:t>
            </w:r>
          </w:p>
        </w:tc>
        <w:tc>
          <w:tcPr>
            <w:tcW w:w="961" w:type="dxa"/>
            <w:tcBorders>
              <w:top w:val="single" w:sz="4" w:space="0" w:color="auto"/>
              <w:left w:val="single" w:sz="4" w:space="0" w:color="auto"/>
              <w:bottom w:val="single" w:sz="4" w:space="0" w:color="auto"/>
              <w:right w:val="single" w:sz="4" w:space="0" w:color="auto"/>
            </w:tcBorders>
            <w:vAlign w:val="center"/>
          </w:tcPr>
          <w:p w:rsidR="002008CD" w:rsidRPr="00127BD7" w:rsidRDefault="002008CD" w:rsidP="00AE5608">
            <w:pPr>
              <w:jc w:val="both"/>
              <w:rPr>
                <w:rFonts w:ascii="Arial" w:hAnsi="Arial" w:cs="Arial"/>
                <w:sz w:val="18"/>
                <w:szCs w:val="18"/>
              </w:rPr>
            </w:pPr>
          </w:p>
        </w:tc>
      </w:tr>
    </w:tbl>
    <w:p w:rsidR="00513CB2" w:rsidRDefault="00513CB2" w:rsidP="00513CB2">
      <w:pPr>
        <w:jc w:val="both"/>
        <w:rPr>
          <w:rFonts w:ascii="Arial" w:hAnsi="Arial" w:cs="Arial"/>
          <w:sz w:val="16"/>
          <w:szCs w:val="18"/>
        </w:rPr>
      </w:pPr>
    </w:p>
    <w:p w:rsidR="00AB380A" w:rsidRPr="00B91A93" w:rsidRDefault="00AB380A" w:rsidP="00AB380A">
      <w:pPr>
        <w:pStyle w:val="Header"/>
        <w:ind w:left="-284"/>
        <w:rPr>
          <w:rFonts w:ascii="Arial" w:hAnsi="Arial" w:cs="Arial"/>
          <w:b/>
          <w:bCs/>
        </w:rPr>
      </w:pPr>
      <w:r>
        <w:rPr>
          <w:rFonts w:ascii="Arial" w:hAnsi="Arial" w:cs="Arial"/>
          <w:b/>
          <w:bCs/>
        </w:rPr>
        <w:t>P</w:t>
      </w:r>
      <w:r w:rsidRPr="00B91A93">
        <w:rPr>
          <w:rFonts w:ascii="Arial" w:hAnsi="Arial" w:cs="Arial"/>
          <w:b/>
          <w:bCs/>
        </w:rPr>
        <w:t xml:space="preserve">hobia </w:t>
      </w:r>
      <w:r>
        <w:rPr>
          <w:rFonts w:ascii="Arial" w:hAnsi="Arial" w:cs="Arial"/>
          <w:b/>
          <w:bCs/>
        </w:rPr>
        <w:t>Scales</w:t>
      </w:r>
    </w:p>
    <w:p w:rsidR="00AB380A" w:rsidRDefault="00AB380A" w:rsidP="00AB380A">
      <w:pPr>
        <w:pStyle w:val="Header"/>
        <w:ind w:left="-284"/>
        <w:rPr>
          <w:rFonts w:ascii="Arial" w:hAnsi="Arial" w:cs="Arial"/>
          <w:b/>
          <w:bCs/>
        </w:rPr>
      </w:pPr>
      <w:r w:rsidRPr="00127BD7">
        <w:rPr>
          <w:rFonts w:ascii="Arial" w:hAnsi="Arial" w:cs="Arial"/>
          <w:b/>
          <w:bCs/>
          <w:sz w:val="18"/>
          <w:szCs w:val="18"/>
        </w:rPr>
        <w:t>Choose a number from the scale below to show how much you would avoid each of the situations or objects listed below. Then write the number in the box opposite the situation.</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0"/>
        <w:gridCol w:w="1004"/>
        <w:gridCol w:w="1080"/>
        <w:gridCol w:w="1080"/>
        <w:gridCol w:w="1080"/>
        <w:gridCol w:w="976"/>
        <w:gridCol w:w="8"/>
        <w:gridCol w:w="1701"/>
        <w:gridCol w:w="15"/>
      </w:tblGrid>
      <w:tr w:rsidR="00AB380A" w:rsidRPr="00127BD7" w:rsidTr="00880780">
        <w:tc>
          <w:tcPr>
            <w:tcW w:w="126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0</w:t>
            </w: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1</w:t>
            </w: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2</w:t>
            </w:r>
          </w:p>
        </w:tc>
        <w:tc>
          <w:tcPr>
            <w:tcW w:w="1004"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3</w:t>
            </w: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4</w:t>
            </w: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5</w:t>
            </w: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6</w:t>
            </w:r>
          </w:p>
        </w:tc>
        <w:tc>
          <w:tcPr>
            <w:tcW w:w="976"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7</w:t>
            </w:r>
          </w:p>
        </w:tc>
        <w:tc>
          <w:tcPr>
            <w:tcW w:w="1724" w:type="dxa"/>
            <w:gridSpan w:val="3"/>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8</w:t>
            </w:r>
          </w:p>
        </w:tc>
      </w:tr>
      <w:tr w:rsidR="00AB380A" w:rsidRPr="00127BD7" w:rsidTr="00880780">
        <w:trPr>
          <w:trHeight w:val="332"/>
        </w:trPr>
        <w:tc>
          <w:tcPr>
            <w:tcW w:w="126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Would not avoid it</w:t>
            </w: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Slightly avoid it</w:t>
            </w:r>
          </w:p>
        </w:tc>
        <w:tc>
          <w:tcPr>
            <w:tcW w:w="1004" w:type="dxa"/>
            <w:tcBorders>
              <w:top w:val="nil"/>
              <w:left w:val="nil"/>
              <w:bottom w:val="nil"/>
              <w:right w:val="nil"/>
            </w:tcBorders>
          </w:tcPr>
          <w:p w:rsidR="00AB380A" w:rsidRPr="00127BD7" w:rsidRDefault="00AB380A" w:rsidP="00880780">
            <w:pPr>
              <w:jc w:val="center"/>
              <w:rPr>
                <w:rFonts w:ascii="Arial" w:hAnsi="Arial" w:cs="Arial"/>
                <w:sz w:val="18"/>
                <w:szCs w:val="18"/>
              </w:rPr>
            </w:pP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Definitely avoid it</w:t>
            </w: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Markedly avoid it</w:t>
            </w:r>
          </w:p>
        </w:tc>
        <w:tc>
          <w:tcPr>
            <w:tcW w:w="976" w:type="dxa"/>
            <w:tcBorders>
              <w:top w:val="nil"/>
              <w:left w:val="nil"/>
              <w:bottom w:val="nil"/>
              <w:right w:val="nil"/>
            </w:tcBorders>
          </w:tcPr>
          <w:p w:rsidR="00AB380A" w:rsidRPr="00127BD7" w:rsidRDefault="00AB380A" w:rsidP="00880780">
            <w:pPr>
              <w:jc w:val="center"/>
              <w:rPr>
                <w:rFonts w:ascii="Arial" w:hAnsi="Arial" w:cs="Arial"/>
                <w:sz w:val="18"/>
                <w:szCs w:val="18"/>
              </w:rPr>
            </w:pPr>
          </w:p>
        </w:tc>
        <w:tc>
          <w:tcPr>
            <w:tcW w:w="1724" w:type="dxa"/>
            <w:gridSpan w:val="3"/>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Always avoid it</w:t>
            </w:r>
          </w:p>
        </w:tc>
      </w:tr>
      <w:tr w:rsidR="00AB380A" w:rsidRPr="00127BD7" w:rsidTr="00880780">
        <w:trPr>
          <w:gridAfter w:val="1"/>
          <w:wAfter w:w="15" w:type="dxa"/>
          <w:trHeight w:val="519"/>
        </w:trPr>
        <w:tc>
          <w:tcPr>
            <w:tcW w:w="8648" w:type="dxa"/>
            <w:gridSpan w:val="9"/>
            <w:tcBorders>
              <w:top w:val="nil"/>
              <w:left w:val="nil"/>
              <w:bottom w:val="nil"/>
              <w:right w:val="nil"/>
            </w:tcBorders>
            <w:vAlign w:val="center"/>
          </w:tcPr>
          <w:p w:rsidR="00AB380A" w:rsidRPr="00127BD7" w:rsidRDefault="00AB380A" w:rsidP="00880780">
            <w:pPr>
              <w:jc w:val="both"/>
              <w:rPr>
                <w:rFonts w:ascii="Arial" w:hAnsi="Arial" w:cs="Arial"/>
                <w:i/>
                <w:iCs/>
                <w:sz w:val="18"/>
                <w:szCs w:val="18"/>
              </w:rPr>
            </w:pPr>
            <w:r w:rsidRPr="00127BD7">
              <w:rPr>
                <w:rFonts w:ascii="Arial" w:hAnsi="Arial" w:cs="Arial"/>
                <w:sz w:val="18"/>
                <w:szCs w:val="18"/>
              </w:rPr>
              <w:t>Social situations due to a fear of being embarrassed or making a fool of myself</w:t>
            </w:r>
          </w:p>
        </w:tc>
        <w:tc>
          <w:tcPr>
            <w:tcW w:w="1701" w:type="dxa"/>
            <w:tcBorders>
              <w:top w:val="nil"/>
              <w:left w:val="nil"/>
              <w:bottom w:val="nil"/>
              <w:right w:val="nil"/>
            </w:tcBorders>
          </w:tcPr>
          <w:p w:rsidR="00AB380A" w:rsidRPr="00127BD7" w:rsidRDefault="00A34558" w:rsidP="00880780">
            <w:pPr>
              <w:jc w:val="both"/>
              <w:rPr>
                <w:rFonts w:ascii="Arial" w:hAnsi="Arial" w:cs="Arial"/>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378460</wp:posOffset>
                      </wp:positionH>
                      <wp:positionV relativeFrom="paragraph">
                        <wp:posOffset>-8255</wp:posOffset>
                      </wp:positionV>
                      <wp:extent cx="285750" cy="377190"/>
                      <wp:effectExtent l="0" t="7620" r="1143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750" cy="377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96AED" id="Rectangle 9" o:spid="_x0000_s1026" style="position:absolute;margin-left:29.8pt;margin-top:-.65pt;width:22.5pt;height:29.7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"/>
                  </w:pict>
                </mc:Fallback>
              </mc:AlternateContent>
            </w:r>
          </w:p>
        </w:tc>
      </w:tr>
      <w:tr w:rsidR="00AB380A" w:rsidRPr="00127BD7" w:rsidTr="00880780">
        <w:trPr>
          <w:gridAfter w:val="1"/>
          <w:wAfter w:w="15" w:type="dxa"/>
          <w:trHeight w:val="600"/>
        </w:trPr>
        <w:tc>
          <w:tcPr>
            <w:tcW w:w="8648" w:type="dxa"/>
            <w:gridSpan w:val="9"/>
            <w:tcBorders>
              <w:top w:val="nil"/>
              <w:left w:val="nil"/>
              <w:bottom w:val="nil"/>
              <w:right w:val="nil"/>
            </w:tcBorders>
            <w:vAlign w:val="center"/>
          </w:tcPr>
          <w:p w:rsidR="00AB380A" w:rsidRPr="00127BD7" w:rsidRDefault="00AB380A" w:rsidP="00880780">
            <w:pPr>
              <w:jc w:val="both"/>
              <w:rPr>
                <w:rFonts w:ascii="Arial" w:hAnsi="Arial" w:cs="Arial"/>
                <w:sz w:val="18"/>
                <w:szCs w:val="18"/>
              </w:rPr>
            </w:pPr>
            <w:r w:rsidRPr="00127BD7">
              <w:rPr>
                <w:rFonts w:ascii="Arial" w:hAnsi="Arial" w:cs="Arial"/>
                <w:sz w:val="18"/>
                <w:szCs w:val="18"/>
              </w:rPr>
              <w:t>Certain situations because of a fear of having a panic attack or other distressing symptoms (such as loss of bladder control, vomiting or dizziness)</w:t>
            </w:r>
          </w:p>
        </w:tc>
        <w:tc>
          <w:tcPr>
            <w:tcW w:w="1701" w:type="dxa"/>
            <w:tcBorders>
              <w:top w:val="nil"/>
              <w:left w:val="nil"/>
              <w:bottom w:val="nil"/>
              <w:right w:val="nil"/>
            </w:tcBorders>
          </w:tcPr>
          <w:p w:rsidR="00AB380A" w:rsidRPr="00127BD7" w:rsidRDefault="00A34558" w:rsidP="00880780">
            <w:pPr>
              <w:jc w:val="both"/>
              <w:rPr>
                <w:rFonts w:ascii="Arial" w:hAnsi="Arial" w:cs="Arial"/>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378460</wp:posOffset>
                      </wp:positionH>
                      <wp:positionV relativeFrom="paragraph">
                        <wp:posOffset>10795</wp:posOffset>
                      </wp:positionV>
                      <wp:extent cx="285750" cy="377190"/>
                      <wp:effectExtent l="0" t="7620" r="1143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750" cy="377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00372" id="Rectangle 8" o:spid="_x0000_s1026" style="position:absolute;margin-left:29.8pt;margin-top:.85pt;width:22.5pt;height:29.7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"/>
                  </w:pict>
                </mc:Fallback>
              </mc:AlternateContent>
            </w:r>
          </w:p>
        </w:tc>
      </w:tr>
      <w:tr w:rsidR="00AB380A" w:rsidRPr="00127BD7" w:rsidTr="00880780">
        <w:trPr>
          <w:gridAfter w:val="1"/>
          <w:wAfter w:w="15" w:type="dxa"/>
          <w:trHeight w:val="600"/>
        </w:trPr>
        <w:tc>
          <w:tcPr>
            <w:tcW w:w="8648" w:type="dxa"/>
            <w:gridSpan w:val="9"/>
            <w:tcBorders>
              <w:top w:val="nil"/>
              <w:left w:val="nil"/>
              <w:bottom w:val="nil"/>
              <w:right w:val="nil"/>
            </w:tcBorders>
            <w:vAlign w:val="center"/>
          </w:tcPr>
          <w:p w:rsidR="00AB380A" w:rsidRPr="00127BD7" w:rsidRDefault="00AB380A" w:rsidP="00880780">
            <w:pPr>
              <w:jc w:val="both"/>
              <w:rPr>
                <w:rFonts w:ascii="Arial" w:hAnsi="Arial" w:cs="Arial"/>
                <w:sz w:val="18"/>
                <w:szCs w:val="18"/>
              </w:rPr>
            </w:pPr>
            <w:r w:rsidRPr="00127BD7">
              <w:rPr>
                <w:rFonts w:ascii="Arial" w:hAnsi="Arial" w:cs="Arial"/>
                <w:sz w:val="18"/>
                <w:szCs w:val="18"/>
              </w:rPr>
              <w:t xml:space="preserve">Certain situations because of a fear of particular objects or activities (such as animals, heights, seeing blood, being in confined </w:t>
            </w:r>
            <w:r>
              <w:rPr>
                <w:rFonts w:ascii="Arial" w:hAnsi="Arial" w:cs="Arial"/>
                <w:sz w:val="18"/>
                <w:szCs w:val="18"/>
              </w:rPr>
              <w:t>spaces, driving or flying)</w:t>
            </w:r>
            <w:r w:rsidRPr="00127BD7">
              <w:rPr>
                <w:rFonts w:ascii="Arial" w:hAnsi="Arial" w:cs="Arial"/>
                <w:sz w:val="18"/>
                <w:szCs w:val="18"/>
              </w:rPr>
              <w:t xml:space="preserve">           </w:t>
            </w:r>
          </w:p>
        </w:tc>
        <w:tc>
          <w:tcPr>
            <w:tcW w:w="1701" w:type="dxa"/>
            <w:tcBorders>
              <w:top w:val="nil"/>
              <w:left w:val="nil"/>
              <w:bottom w:val="nil"/>
              <w:right w:val="nil"/>
            </w:tcBorders>
          </w:tcPr>
          <w:p w:rsidR="00AB380A" w:rsidRPr="00127BD7" w:rsidRDefault="00A34558" w:rsidP="00880780">
            <w:pPr>
              <w:jc w:val="both"/>
              <w:rPr>
                <w:rFonts w:ascii="Arial" w:hAnsi="Arial" w:cs="Arial"/>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378460</wp:posOffset>
                      </wp:positionH>
                      <wp:positionV relativeFrom="paragraph">
                        <wp:posOffset>22860</wp:posOffset>
                      </wp:positionV>
                      <wp:extent cx="285750" cy="377190"/>
                      <wp:effectExtent l="0" t="7620" r="1143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750" cy="377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7A308" id="Rectangle 7" o:spid="_x0000_s1026" style="position:absolute;margin-left:29.8pt;margin-top:1.8pt;width:22.5pt;height:29.7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"/>
                  </w:pict>
                </mc:Fallback>
              </mc:AlternateContent>
            </w:r>
          </w:p>
        </w:tc>
      </w:tr>
    </w:tbl>
    <w:p w:rsidR="00DC7F95" w:rsidRPr="00AB380A" w:rsidRDefault="00DC7F95" w:rsidP="00AE5608">
      <w:pPr>
        <w:pStyle w:val="Header"/>
        <w:rPr>
          <w:rFonts w:ascii="Arial" w:hAnsi="Arial" w:cs="Arial"/>
          <w:b/>
          <w:bCs/>
          <w:sz w:val="16"/>
        </w:rPr>
      </w:pPr>
    </w:p>
    <w:p w:rsidR="005635C0" w:rsidRDefault="005635C0" w:rsidP="005635C0">
      <w:pPr>
        <w:ind w:left="-284"/>
        <w:jc w:val="both"/>
        <w:rPr>
          <w:rFonts w:ascii="Arial" w:hAnsi="Arial" w:cs="Arial"/>
          <w:b/>
          <w:bCs/>
        </w:rPr>
      </w:pPr>
    </w:p>
    <w:p w:rsidR="005635C0" w:rsidRDefault="005635C0" w:rsidP="005635C0">
      <w:pPr>
        <w:ind w:left="-284"/>
        <w:jc w:val="both"/>
        <w:rPr>
          <w:rFonts w:ascii="Arial" w:hAnsi="Arial" w:cs="Arial"/>
          <w:sz w:val="18"/>
          <w:szCs w:val="18"/>
        </w:rPr>
      </w:pPr>
      <w:r w:rsidRPr="00B91A93">
        <w:rPr>
          <w:rFonts w:ascii="Arial" w:hAnsi="Arial" w:cs="Arial"/>
          <w:b/>
          <w:bCs/>
        </w:rPr>
        <w:t>E</w:t>
      </w:r>
      <w:r>
        <w:rPr>
          <w:rFonts w:ascii="Arial" w:hAnsi="Arial" w:cs="Arial"/>
          <w:b/>
          <w:bCs/>
        </w:rPr>
        <w:t>conomic Status</w:t>
      </w:r>
      <w:r w:rsidRPr="00B91A93">
        <w:rPr>
          <w:rFonts w:ascii="Arial" w:hAnsi="Arial" w:cs="Arial"/>
          <w:b/>
          <w:bCs/>
        </w:rPr>
        <w:t xml:space="preserve"> Questions</w:t>
      </w:r>
    </w:p>
    <w:p w:rsidR="005635C0" w:rsidRDefault="005635C0" w:rsidP="005635C0">
      <w:pPr>
        <w:ind w:left="-284"/>
        <w:jc w:val="both"/>
        <w:rPr>
          <w:rFonts w:ascii="Arial" w:hAnsi="Arial" w:cs="Arial"/>
          <w:sz w:val="18"/>
          <w:szCs w:val="18"/>
        </w:rPr>
      </w:pPr>
      <w:r w:rsidRPr="00B91A93">
        <w:rPr>
          <w:rFonts w:ascii="Arial" w:hAnsi="Arial" w:cs="Arial"/>
          <w:sz w:val="18"/>
          <w:szCs w:val="18"/>
        </w:rPr>
        <w:t>Please indicate which of the following options best describes your current status:</w:t>
      </w:r>
    </w:p>
    <w:p w:rsidR="005635C0" w:rsidRPr="00E34274" w:rsidRDefault="005635C0" w:rsidP="005635C0">
      <w:pPr>
        <w:ind w:left="-284"/>
        <w:jc w:val="both"/>
        <w:rPr>
          <w:rFonts w:ascii="Arial" w:hAnsi="Arial" w:cs="Arial"/>
          <w:sz w:val="16"/>
          <w:szCs w:val="16"/>
        </w:rPr>
      </w:pPr>
    </w:p>
    <w:tbl>
      <w:tblPr>
        <w:tblW w:w="57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40"/>
      </w:tblGrid>
      <w:tr w:rsidR="005635C0" w:rsidRPr="00ED29E2" w:rsidTr="007E0D30">
        <w:tc>
          <w:tcPr>
            <w:tcW w:w="5220" w:type="dxa"/>
          </w:tcPr>
          <w:p w:rsidR="005635C0" w:rsidRPr="00ED29E2" w:rsidRDefault="005635C0" w:rsidP="007E0D30">
            <w:pPr>
              <w:jc w:val="both"/>
              <w:rPr>
                <w:rFonts w:ascii="Arial" w:hAnsi="Arial" w:cs="Arial"/>
                <w:sz w:val="20"/>
                <w:szCs w:val="20"/>
              </w:rPr>
            </w:pPr>
            <w:r w:rsidRPr="00ED29E2">
              <w:rPr>
                <w:rFonts w:ascii="Arial" w:hAnsi="Arial" w:cs="Arial"/>
                <w:sz w:val="20"/>
                <w:szCs w:val="20"/>
              </w:rPr>
              <w:t>Employed full-time (30 hours or more per week)</w:t>
            </w:r>
          </w:p>
        </w:tc>
        <w:tc>
          <w:tcPr>
            <w:tcW w:w="540" w:type="dxa"/>
          </w:tcPr>
          <w:p w:rsidR="005635C0" w:rsidRPr="00BC01C3" w:rsidRDefault="005635C0" w:rsidP="007E0D30">
            <w:pPr>
              <w:jc w:val="both"/>
              <w:rPr>
                <w:rFonts w:ascii="Arial" w:hAnsi="Arial" w:cs="Arial"/>
                <w:i/>
                <w:iCs/>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ED29E2" w:rsidTr="007E0D30">
        <w:tc>
          <w:tcPr>
            <w:tcW w:w="5220" w:type="dxa"/>
          </w:tcPr>
          <w:p w:rsidR="005635C0" w:rsidRPr="00ED29E2" w:rsidRDefault="005635C0" w:rsidP="007E0D30">
            <w:pPr>
              <w:jc w:val="both"/>
              <w:rPr>
                <w:rFonts w:ascii="Arial" w:hAnsi="Arial" w:cs="Arial"/>
                <w:sz w:val="20"/>
                <w:szCs w:val="20"/>
              </w:rPr>
            </w:pPr>
            <w:r w:rsidRPr="00ED29E2">
              <w:rPr>
                <w:rFonts w:ascii="Arial" w:hAnsi="Arial" w:cs="Arial"/>
                <w:sz w:val="20"/>
                <w:szCs w:val="20"/>
              </w:rPr>
              <w:t>Employed part-time</w:t>
            </w:r>
          </w:p>
        </w:tc>
        <w:tc>
          <w:tcPr>
            <w:tcW w:w="540" w:type="dxa"/>
          </w:tcPr>
          <w:p w:rsidR="005635C0" w:rsidRPr="00BC01C3" w:rsidRDefault="005635C0" w:rsidP="007E0D30">
            <w:pPr>
              <w:jc w:val="both"/>
              <w:rPr>
                <w:rFonts w:ascii="Arial" w:hAnsi="Arial" w:cs="Arial"/>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ED29E2" w:rsidTr="007E0D30">
        <w:tc>
          <w:tcPr>
            <w:tcW w:w="5220" w:type="dxa"/>
          </w:tcPr>
          <w:p w:rsidR="005635C0" w:rsidRPr="00ED29E2" w:rsidRDefault="005635C0" w:rsidP="007E0D30">
            <w:pPr>
              <w:jc w:val="both"/>
              <w:rPr>
                <w:rFonts w:ascii="Arial" w:hAnsi="Arial" w:cs="Arial"/>
                <w:sz w:val="20"/>
                <w:szCs w:val="20"/>
              </w:rPr>
            </w:pPr>
            <w:r w:rsidRPr="00ED29E2">
              <w:rPr>
                <w:rFonts w:ascii="Arial" w:hAnsi="Arial" w:cs="Arial"/>
                <w:sz w:val="20"/>
                <w:szCs w:val="20"/>
              </w:rPr>
              <w:t>Unemployed</w:t>
            </w:r>
          </w:p>
        </w:tc>
        <w:tc>
          <w:tcPr>
            <w:tcW w:w="540" w:type="dxa"/>
          </w:tcPr>
          <w:p w:rsidR="005635C0" w:rsidRPr="00BC01C3" w:rsidRDefault="005635C0" w:rsidP="007E0D30">
            <w:pPr>
              <w:jc w:val="both"/>
              <w:rPr>
                <w:rFonts w:ascii="Arial" w:hAnsi="Arial" w:cs="Arial"/>
                <w:i/>
                <w:iCs/>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ED29E2" w:rsidTr="007E0D30">
        <w:tc>
          <w:tcPr>
            <w:tcW w:w="5220" w:type="dxa"/>
          </w:tcPr>
          <w:p w:rsidR="005635C0" w:rsidRPr="00ED29E2" w:rsidRDefault="005635C0" w:rsidP="007E0D30">
            <w:pPr>
              <w:jc w:val="both"/>
              <w:rPr>
                <w:rFonts w:ascii="Arial" w:hAnsi="Arial" w:cs="Arial"/>
                <w:sz w:val="20"/>
                <w:szCs w:val="20"/>
              </w:rPr>
            </w:pPr>
            <w:r w:rsidRPr="00ED29E2">
              <w:rPr>
                <w:rFonts w:ascii="Arial" w:hAnsi="Arial" w:cs="Arial"/>
                <w:sz w:val="20"/>
                <w:szCs w:val="20"/>
              </w:rPr>
              <w:t>Full-time student</w:t>
            </w:r>
          </w:p>
        </w:tc>
        <w:tc>
          <w:tcPr>
            <w:tcW w:w="540" w:type="dxa"/>
          </w:tcPr>
          <w:p w:rsidR="005635C0" w:rsidRPr="00BC01C3" w:rsidRDefault="005635C0" w:rsidP="007E0D30">
            <w:pPr>
              <w:jc w:val="both"/>
              <w:rPr>
                <w:rFonts w:ascii="Arial" w:hAnsi="Arial" w:cs="Arial"/>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ED29E2" w:rsidTr="007E0D30">
        <w:tc>
          <w:tcPr>
            <w:tcW w:w="5220" w:type="dxa"/>
          </w:tcPr>
          <w:p w:rsidR="005635C0" w:rsidRPr="00ED29E2" w:rsidRDefault="005635C0" w:rsidP="007E0D30">
            <w:pPr>
              <w:jc w:val="both"/>
              <w:rPr>
                <w:rFonts w:ascii="Arial" w:hAnsi="Arial" w:cs="Arial"/>
                <w:sz w:val="20"/>
                <w:szCs w:val="20"/>
              </w:rPr>
            </w:pPr>
            <w:r w:rsidRPr="00ED29E2">
              <w:rPr>
                <w:rFonts w:ascii="Arial" w:hAnsi="Arial" w:cs="Arial"/>
                <w:sz w:val="20"/>
                <w:szCs w:val="20"/>
              </w:rPr>
              <w:t>Retired</w:t>
            </w:r>
          </w:p>
        </w:tc>
        <w:tc>
          <w:tcPr>
            <w:tcW w:w="540" w:type="dxa"/>
          </w:tcPr>
          <w:p w:rsidR="005635C0" w:rsidRPr="00BC01C3" w:rsidRDefault="005635C0" w:rsidP="007E0D30">
            <w:pPr>
              <w:jc w:val="both"/>
              <w:rPr>
                <w:rFonts w:ascii="Arial" w:hAnsi="Arial" w:cs="Arial"/>
                <w:i/>
                <w:iCs/>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ED29E2" w:rsidTr="007E0D30">
        <w:tc>
          <w:tcPr>
            <w:tcW w:w="5220" w:type="dxa"/>
          </w:tcPr>
          <w:p w:rsidR="005635C0" w:rsidRPr="00ED29E2" w:rsidRDefault="005635C0" w:rsidP="007E0D30">
            <w:pPr>
              <w:jc w:val="both"/>
              <w:rPr>
                <w:rFonts w:ascii="Arial" w:hAnsi="Arial" w:cs="Arial"/>
                <w:sz w:val="20"/>
                <w:szCs w:val="20"/>
              </w:rPr>
            </w:pPr>
            <w:r w:rsidRPr="00ED29E2">
              <w:rPr>
                <w:rFonts w:ascii="Arial" w:hAnsi="Arial" w:cs="Arial"/>
                <w:sz w:val="20"/>
                <w:szCs w:val="20"/>
              </w:rPr>
              <w:t>Full-time homemaker or carer</w:t>
            </w:r>
          </w:p>
        </w:tc>
        <w:tc>
          <w:tcPr>
            <w:tcW w:w="540" w:type="dxa"/>
          </w:tcPr>
          <w:p w:rsidR="005635C0" w:rsidRPr="00BC01C3" w:rsidRDefault="005635C0" w:rsidP="007E0D30">
            <w:pPr>
              <w:jc w:val="both"/>
              <w:rPr>
                <w:rFonts w:ascii="Arial" w:hAnsi="Arial" w:cs="Arial"/>
                <w:b/>
                <w:bCs/>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ED29E2" w:rsidTr="007E0D30">
        <w:tc>
          <w:tcPr>
            <w:tcW w:w="5220" w:type="dxa"/>
          </w:tcPr>
          <w:p w:rsidR="005635C0" w:rsidRPr="00ED29E2" w:rsidRDefault="005635C0" w:rsidP="007E0D30">
            <w:pPr>
              <w:rPr>
                <w:rFonts w:ascii="Arial" w:hAnsi="Arial" w:cs="Arial"/>
                <w:sz w:val="20"/>
                <w:szCs w:val="20"/>
              </w:rPr>
            </w:pPr>
            <w:r w:rsidRPr="00ED29E2">
              <w:rPr>
                <w:rFonts w:ascii="Arial" w:hAnsi="Arial" w:cs="Arial"/>
                <w:sz w:val="20"/>
                <w:szCs w:val="20"/>
              </w:rPr>
              <w:t>Long term sick or disabled claiming Income Support, Incapacity Benefit or Employment Support Allowance</w:t>
            </w:r>
          </w:p>
        </w:tc>
        <w:tc>
          <w:tcPr>
            <w:tcW w:w="540" w:type="dxa"/>
          </w:tcPr>
          <w:p w:rsidR="005635C0" w:rsidRPr="00BC01C3" w:rsidRDefault="005635C0" w:rsidP="007E0D30">
            <w:pPr>
              <w:jc w:val="both"/>
              <w:rPr>
                <w:rFonts w:ascii="Arial" w:hAnsi="Arial" w:cs="Arial"/>
                <w:b/>
                <w:bCs/>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ED29E2" w:rsidTr="007E0D30">
        <w:tc>
          <w:tcPr>
            <w:tcW w:w="5220" w:type="dxa"/>
          </w:tcPr>
          <w:p w:rsidR="005635C0" w:rsidRPr="00ED29E2" w:rsidRDefault="005635C0" w:rsidP="007E0D30">
            <w:pPr>
              <w:rPr>
                <w:rFonts w:ascii="Arial" w:hAnsi="Arial" w:cs="Arial"/>
                <w:sz w:val="20"/>
                <w:szCs w:val="20"/>
              </w:rPr>
            </w:pPr>
            <w:r w:rsidRPr="00ED29E2">
              <w:rPr>
                <w:rFonts w:ascii="Arial" w:hAnsi="Arial" w:cs="Arial"/>
                <w:sz w:val="20"/>
                <w:szCs w:val="20"/>
              </w:rPr>
              <w:t>Not receiving benefits but not looking for work</w:t>
            </w:r>
          </w:p>
        </w:tc>
        <w:tc>
          <w:tcPr>
            <w:tcW w:w="540" w:type="dxa"/>
          </w:tcPr>
          <w:p w:rsidR="005635C0" w:rsidRPr="00BC01C3" w:rsidRDefault="005635C0" w:rsidP="007E0D30">
            <w:pPr>
              <w:jc w:val="both"/>
              <w:rPr>
                <w:rFonts w:ascii="Arial" w:hAnsi="Arial" w:cs="Arial"/>
                <w:b/>
                <w:bCs/>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ED29E2" w:rsidTr="007E0D30">
        <w:tc>
          <w:tcPr>
            <w:tcW w:w="5220" w:type="dxa"/>
          </w:tcPr>
          <w:p w:rsidR="005635C0" w:rsidRPr="00ED29E2" w:rsidRDefault="005635C0" w:rsidP="007E0D30">
            <w:pPr>
              <w:rPr>
                <w:rFonts w:ascii="Arial" w:hAnsi="Arial" w:cs="Arial"/>
                <w:sz w:val="20"/>
                <w:szCs w:val="20"/>
              </w:rPr>
            </w:pPr>
            <w:r w:rsidRPr="00ED29E2">
              <w:rPr>
                <w:rFonts w:ascii="Arial" w:hAnsi="Arial" w:cs="Arial"/>
                <w:sz w:val="20"/>
                <w:szCs w:val="20"/>
              </w:rPr>
              <w:t xml:space="preserve">Unpaid voluntary work who are </w:t>
            </w:r>
            <w:r w:rsidRPr="00ED29E2">
              <w:rPr>
                <w:rFonts w:ascii="Arial" w:hAnsi="Arial" w:cs="Arial"/>
                <w:sz w:val="20"/>
                <w:szCs w:val="20"/>
                <w:u w:val="single"/>
              </w:rPr>
              <w:t>not</w:t>
            </w:r>
            <w:r w:rsidRPr="00ED29E2">
              <w:rPr>
                <w:rFonts w:ascii="Arial" w:hAnsi="Arial" w:cs="Arial"/>
                <w:sz w:val="20"/>
                <w:szCs w:val="20"/>
              </w:rPr>
              <w:t xml:space="preserve"> looking for work</w:t>
            </w:r>
          </w:p>
        </w:tc>
        <w:tc>
          <w:tcPr>
            <w:tcW w:w="540" w:type="dxa"/>
          </w:tcPr>
          <w:p w:rsidR="005635C0" w:rsidRPr="00BC01C3" w:rsidRDefault="005635C0" w:rsidP="007E0D30">
            <w:pPr>
              <w:jc w:val="both"/>
              <w:rPr>
                <w:rFonts w:ascii="Arial" w:hAnsi="Arial" w:cs="Arial"/>
                <w:b/>
                <w:bCs/>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bl>
    <w:p w:rsidR="005635C0" w:rsidRDefault="005635C0" w:rsidP="005635C0">
      <w:pPr>
        <w:ind w:left="-284"/>
        <w:jc w:val="both"/>
        <w:rPr>
          <w:rFonts w:ascii="Arial" w:hAnsi="Arial" w:cs="Arial"/>
          <w:sz w:val="18"/>
          <w:szCs w:val="18"/>
        </w:rPr>
      </w:pPr>
    </w:p>
    <w:p w:rsidR="005635C0" w:rsidRDefault="005635C0" w:rsidP="005635C0">
      <w:pPr>
        <w:ind w:left="-284"/>
        <w:jc w:val="both"/>
        <w:rPr>
          <w:rFonts w:ascii="Arial" w:hAnsi="Arial" w:cs="Arial"/>
          <w:sz w:val="18"/>
          <w:szCs w:val="18"/>
        </w:rPr>
      </w:pPr>
      <w:r>
        <w:rPr>
          <w:rFonts w:ascii="Arial" w:hAnsi="Arial" w:cs="Arial"/>
          <w:sz w:val="18"/>
          <w:szCs w:val="18"/>
        </w:rPr>
        <w:t>Ar</w:t>
      </w:r>
      <w:r w:rsidRPr="00B91A93">
        <w:rPr>
          <w:rFonts w:ascii="Arial" w:hAnsi="Arial" w:cs="Arial"/>
          <w:sz w:val="18"/>
          <w:szCs w:val="18"/>
        </w:rPr>
        <w:t>e you currently receiving</w:t>
      </w:r>
      <w:r>
        <w:rPr>
          <w:rFonts w:ascii="Arial" w:hAnsi="Arial" w:cs="Arial"/>
          <w:sz w:val="18"/>
          <w:szCs w:val="18"/>
        </w:rPr>
        <w:t>?</w:t>
      </w:r>
    </w:p>
    <w:p w:rsidR="005635C0" w:rsidRPr="000153CC" w:rsidRDefault="005635C0" w:rsidP="005635C0">
      <w:pPr>
        <w:ind w:left="-284"/>
        <w:jc w:val="both"/>
        <w:rPr>
          <w:rFonts w:ascii="Arial" w:hAnsi="Arial" w:cs="Arial"/>
          <w:sz w:val="18"/>
          <w:szCs w:val="1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698"/>
        <w:gridCol w:w="1698"/>
        <w:gridCol w:w="1698"/>
        <w:gridCol w:w="1698"/>
      </w:tblGrid>
      <w:tr w:rsidR="005635C0" w:rsidRPr="00127BD7" w:rsidTr="007E0D30">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Statutory Sick Pay</w:t>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Job seekers Allowance</w:t>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Income Support</w:t>
            </w:r>
          </w:p>
        </w:tc>
        <w:tc>
          <w:tcPr>
            <w:tcW w:w="1698" w:type="dxa"/>
          </w:tcPr>
          <w:p w:rsidR="005635C0" w:rsidRPr="00127BD7" w:rsidRDefault="00470FBF" w:rsidP="007E0D30">
            <w:pPr>
              <w:jc w:val="center"/>
              <w:rPr>
                <w:rFonts w:ascii="Arial" w:hAnsi="Arial" w:cs="Arial"/>
                <w:sz w:val="20"/>
                <w:szCs w:val="20"/>
              </w:rPr>
            </w:pPr>
            <w:r>
              <w:rPr>
                <w:rFonts w:ascii="Arial" w:hAnsi="Arial" w:cs="Arial"/>
                <w:sz w:val="20"/>
                <w:szCs w:val="20"/>
              </w:rPr>
              <w:t>Universal Credit</w:t>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ESA</w:t>
            </w:r>
          </w:p>
        </w:tc>
      </w:tr>
      <w:tr w:rsidR="005635C0" w:rsidRPr="00127BD7" w:rsidTr="007E0D30">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Yes</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Yes</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Yes</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Yes</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Yes</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127BD7" w:rsidTr="007E0D30">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No</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No</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No</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No</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No</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bl>
    <w:p w:rsidR="005635C0" w:rsidRDefault="005635C0" w:rsidP="005635C0">
      <w:pPr>
        <w:ind w:left="-284"/>
        <w:jc w:val="both"/>
        <w:rPr>
          <w:rFonts w:ascii="Arial" w:hAnsi="Arial" w:cs="Arial"/>
          <w:b/>
          <w:szCs w:val="18"/>
        </w:rPr>
      </w:pPr>
    </w:p>
    <w:p w:rsidR="005635C0" w:rsidRPr="000153CC" w:rsidRDefault="005635C0" w:rsidP="005635C0">
      <w:pPr>
        <w:ind w:left="-284"/>
        <w:jc w:val="both"/>
        <w:rPr>
          <w:rFonts w:ascii="Arial" w:hAnsi="Arial" w:cs="Arial"/>
          <w:b/>
          <w:szCs w:val="18"/>
        </w:rPr>
      </w:pPr>
      <w:r w:rsidRPr="000153CC">
        <w:rPr>
          <w:rFonts w:ascii="Arial" w:hAnsi="Arial" w:cs="Arial"/>
          <w:b/>
          <w:szCs w:val="18"/>
        </w:rPr>
        <w:t>Medication</w:t>
      </w:r>
    </w:p>
    <w:p w:rsidR="005635C0" w:rsidRDefault="005635C0" w:rsidP="005635C0">
      <w:pPr>
        <w:ind w:left="-284"/>
        <w:jc w:val="both"/>
        <w:rPr>
          <w:rFonts w:ascii="Arial" w:hAnsi="Arial" w:cs="Arial"/>
          <w:sz w:val="18"/>
          <w:szCs w:val="18"/>
        </w:rPr>
      </w:pPr>
      <w:r>
        <w:rPr>
          <w:rFonts w:ascii="Arial" w:hAnsi="Arial" w:cs="Arial"/>
          <w:sz w:val="18"/>
          <w:szCs w:val="18"/>
        </w:rPr>
        <w:t>Are you currently prescribed medication for your mental health</w:t>
      </w:r>
      <w:r w:rsidRPr="00B91A93">
        <w:rPr>
          <w:rFonts w:ascii="Arial" w:hAnsi="Arial" w:cs="Arial"/>
          <w:sz w:val="18"/>
          <w:szCs w:val="18"/>
        </w:rPr>
        <w:t>?</w:t>
      </w:r>
    </w:p>
    <w:p w:rsidR="005635C0" w:rsidRPr="00616427" w:rsidRDefault="005635C0" w:rsidP="005635C0">
      <w:pPr>
        <w:ind w:left="-284"/>
        <w:jc w:val="both"/>
        <w:rPr>
          <w:rFonts w:ascii="Arial" w:hAnsi="Arial" w:cs="Arial"/>
          <w:sz w:val="8"/>
          <w:szCs w:val="8"/>
        </w:rPr>
      </w:pPr>
    </w:p>
    <w:p w:rsidR="005635C0" w:rsidRPr="00616427" w:rsidRDefault="005635C0" w:rsidP="005635C0">
      <w:pPr>
        <w:ind w:left="-284"/>
        <w:jc w:val="both"/>
        <w:rPr>
          <w:rFonts w:ascii="Arial" w:hAnsi="Arial" w:cs="Arial"/>
          <w:sz w:val="18"/>
          <w:szCs w:val="18"/>
        </w:rPr>
      </w:pPr>
      <w:r w:rsidRPr="00616427">
        <w:rPr>
          <w:rFonts w:ascii="Arial" w:hAnsi="Arial" w:cs="Arial"/>
          <w:sz w:val="18"/>
          <w:szCs w:val="18"/>
        </w:rPr>
        <w:t xml:space="preserve">Yes </w:t>
      </w:r>
      <w:r w:rsidRPr="00BC01C3">
        <w:rPr>
          <w:rFonts w:ascii="Arial" w:hAnsi="Arial" w:cs="Arial"/>
          <w:bCs/>
          <w:szCs w:val="20"/>
        </w:rPr>
        <w:fldChar w:fldCharType="begin">
          <w:ffData>
            <w:name w:val="Check1"/>
            <w:enabled/>
            <w:calcOnExit w:val="0"/>
            <w:checkBox>
              <w:sizeAuto/>
              <w:default w:val="0"/>
            </w:checkBox>
          </w:ffData>
        </w:fldChar>
      </w:r>
      <w:r w:rsidRPr="00BC01C3">
        <w:rPr>
          <w:rFonts w:ascii="Arial" w:hAnsi="Arial" w:cs="Arial"/>
          <w:bCs/>
          <w:szCs w:val="20"/>
        </w:rPr>
        <w:instrText xml:space="preserve"> FORMCHECKBOX </w:instrText>
      </w:r>
      <w:r w:rsidR="00880780">
        <w:rPr>
          <w:rFonts w:ascii="Arial" w:hAnsi="Arial" w:cs="Arial"/>
          <w:bCs/>
          <w:szCs w:val="20"/>
        </w:rPr>
      </w:r>
      <w:r w:rsidR="00880780">
        <w:rPr>
          <w:rFonts w:ascii="Arial" w:hAnsi="Arial" w:cs="Arial"/>
          <w:bCs/>
          <w:szCs w:val="20"/>
        </w:rPr>
        <w:fldChar w:fldCharType="separate"/>
      </w:r>
      <w:r w:rsidRPr="00BC01C3">
        <w:rPr>
          <w:rFonts w:ascii="Arial" w:hAnsi="Arial" w:cs="Arial"/>
          <w:bCs/>
          <w:szCs w:val="20"/>
        </w:rPr>
        <w:fldChar w:fldCharType="end"/>
      </w:r>
      <w:r w:rsidRPr="00616427">
        <w:rPr>
          <w:rFonts w:ascii="Arial" w:hAnsi="Arial" w:cs="Arial"/>
          <w:bCs/>
          <w:sz w:val="20"/>
          <w:szCs w:val="20"/>
        </w:rPr>
        <w:tab/>
        <w:t xml:space="preserve">No </w:t>
      </w:r>
      <w:r w:rsidRPr="00BC01C3">
        <w:rPr>
          <w:rFonts w:ascii="Arial" w:hAnsi="Arial" w:cs="Arial"/>
          <w:bCs/>
          <w:szCs w:val="20"/>
        </w:rPr>
        <w:fldChar w:fldCharType="begin">
          <w:ffData>
            <w:name w:val="Check1"/>
            <w:enabled/>
            <w:calcOnExit w:val="0"/>
            <w:checkBox>
              <w:sizeAuto/>
              <w:default w:val="0"/>
            </w:checkBox>
          </w:ffData>
        </w:fldChar>
      </w:r>
      <w:r w:rsidRPr="00BC01C3">
        <w:rPr>
          <w:rFonts w:ascii="Arial" w:hAnsi="Arial" w:cs="Arial"/>
          <w:bCs/>
          <w:szCs w:val="20"/>
        </w:rPr>
        <w:instrText xml:space="preserve"> FORMCHECKBOX </w:instrText>
      </w:r>
      <w:r w:rsidR="00880780">
        <w:rPr>
          <w:rFonts w:ascii="Arial" w:hAnsi="Arial" w:cs="Arial"/>
          <w:bCs/>
          <w:szCs w:val="20"/>
        </w:rPr>
      </w:r>
      <w:r w:rsidR="00880780">
        <w:rPr>
          <w:rFonts w:ascii="Arial" w:hAnsi="Arial" w:cs="Arial"/>
          <w:bCs/>
          <w:szCs w:val="20"/>
        </w:rPr>
        <w:fldChar w:fldCharType="separate"/>
      </w:r>
      <w:r w:rsidRPr="00BC01C3">
        <w:rPr>
          <w:rFonts w:ascii="Arial" w:hAnsi="Arial" w:cs="Arial"/>
          <w:bCs/>
          <w:szCs w:val="20"/>
        </w:rPr>
        <w:fldChar w:fldCharType="end"/>
      </w:r>
      <w:r w:rsidRPr="00616427">
        <w:rPr>
          <w:rFonts w:ascii="Arial" w:hAnsi="Arial" w:cs="Arial"/>
          <w:bCs/>
          <w:sz w:val="20"/>
          <w:szCs w:val="20"/>
        </w:rPr>
        <w:tab/>
        <w:t xml:space="preserve">Unsure </w:t>
      </w:r>
      <w:r w:rsidRPr="00BC01C3">
        <w:rPr>
          <w:rFonts w:ascii="Arial" w:hAnsi="Arial" w:cs="Arial"/>
          <w:bCs/>
          <w:szCs w:val="20"/>
        </w:rPr>
        <w:fldChar w:fldCharType="begin">
          <w:ffData>
            <w:name w:val="Check1"/>
            <w:enabled/>
            <w:calcOnExit w:val="0"/>
            <w:checkBox>
              <w:sizeAuto/>
              <w:default w:val="0"/>
            </w:checkBox>
          </w:ffData>
        </w:fldChar>
      </w:r>
      <w:r w:rsidRPr="00BC01C3">
        <w:rPr>
          <w:rFonts w:ascii="Arial" w:hAnsi="Arial" w:cs="Arial"/>
          <w:bCs/>
          <w:szCs w:val="20"/>
        </w:rPr>
        <w:instrText xml:space="preserve"> FORMCHECKBOX </w:instrText>
      </w:r>
      <w:r w:rsidR="00880780">
        <w:rPr>
          <w:rFonts w:ascii="Arial" w:hAnsi="Arial" w:cs="Arial"/>
          <w:bCs/>
          <w:szCs w:val="20"/>
        </w:rPr>
      </w:r>
      <w:r w:rsidR="00880780">
        <w:rPr>
          <w:rFonts w:ascii="Arial" w:hAnsi="Arial" w:cs="Arial"/>
          <w:bCs/>
          <w:szCs w:val="20"/>
        </w:rPr>
        <w:fldChar w:fldCharType="separate"/>
      </w:r>
      <w:r w:rsidRPr="00BC01C3">
        <w:rPr>
          <w:rFonts w:ascii="Arial" w:hAnsi="Arial" w:cs="Arial"/>
          <w:bCs/>
          <w:szCs w:val="20"/>
        </w:rPr>
        <w:fldChar w:fldCharType="end"/>
      </w:r>
    </w:p>
    <w:p w:rsidR="005635C0" w:rsidRPr="00E34274" w:rsidRDefault="005635C0" w:rsidP="005635C0">
      <w:pPr>
        <w:ind w:left="-284"/>
        <w:jc w:val="both"/>
        <w:rPr>
          <w:rFonts w:ascii="Arial" w:hAnsi="Arial" w:cs="Arial"/>
          <w:sz w:val="16"/>
          <w:szCs w:val="16"/>
        </w:rPr>
      </w:pPr>
    </w:p>
    <w:p w:rsidR="005635C0" w:rsidRDefault="005635C0" w:rsidP="005635C0">
      <w:pPr>
        <w:ind w:left="-284"/>
        <w:jc w:val="both"/>
        <w:rPr>
          <w:rFonts w:ascii="Arial" w:hAnsi="Arial" w:cs="Arial"/>
          <w:sz w:val="18"/>
          <w:szCs w:val="18"/>
        </w:rPr>
      </w:pPr>
      <w:r>
        <w:rPr>
          <w:rFonts w:ascii="Arial" w:hAnsi="Arial" w:cs="Arial"/>
          <w:sz w:val="18"/>
          <w:szCs w:val="18"/>
        </w:rPr>
        <w:t>Are you taking this medication as prescribed?</w:t>
      </w:r>
    </w:p>
    <w:p w:rsidR="005635C0" w:rsidRPr="00616427" w:rsidRDefault="005635C0" w:rsidP="005635C0">
      <w:pPr>
        <w:ind w:left="-284"/>
        <w:jc w:val="both"/>
        <w:rPr>
          <w:rFonts w:ascii="Arial" w:hAnsi="Arial" w:cs="Arial"/>
          <w:sz w:val="8"/>
          <w:szCs w:val="8"/>
        </w:rPr>
      </w:pPr>
    </w:p>
    <w:p w:rsidR="005635C0" w:rsidRPr="00B91A93" w:rsidRDefault="005635C0" w:rsidP="005635C0">
      <w:pPr>
        <w:ind w:left="-284"/>
        <w:jc w:val="both"/>
        <w:rPr>
          <w:rFonts w:ascii="Arial" w:hAnsi="Arial" w:cs="Arial"/>
          <w:b/>
          <w:bCs/>
          <w:sz w:val="18"/>
          <w:szCs w:val="18"/>
        </w:rPr>
      </w:pPr>
      <w:r w:rsidRPr="00616427">
        <w:rPr>
          <w:rFonts w:ascii="Arial" w:hAnsi="Arial" w:cs="Arial"/>
          <w:sz w:val="18"/>
          <w:szCs w:val="18"/>
        </w:rPr>
        <w:t xml:space="preserve">Yes </w:t>
      </w:r>
      <w:r w:rsidRPr="00BC01C3">
        <w:rPr>
          <w:rFonts w:ascii="Arial" w:hAnsi="Arial" w:cs="Arial"/>
          <w:bCs/>
          <w:szCs w:val="20"/>
        </w:rPr>
        <w:fldChar w:fldCharType="begin">
          <w:ffData>
            <w:name w:val="Check1"/>
            <w:enabled/>
            <w:calcOnExit w:val="0"/>
            <w:checkBox>
              <w:sizeAuto/>
              <w:default w:val="0"/>
            </w:checkBox>
          </w:ffData>
        </w:fldChar>
      </w:r>
      <w:r w:rsidRPr="00BC01C3">
        <w:rPr>
          <w:rFonts w:ascii="Arial" w:hAnsi="Arial" w:cs="Arial"/>
          <w:bCs/>
          <w:szCs w:val="20"/>
        </w:rPr>
        <w:instrText xml:space="preserve"> FORMCHECKBOX </w:instrText>
      </w:r>
      <w:r w:rsidR="00880780">
        <w:rPr>
          <w:rFonts w:ascii="Arial" w:hAnsi="Arial" w:cs="Arial"/>
          <w:bCs/>
          <w:szCs w:val="20"/>
        </w:rPr>
      </w:r>
      <w:r w:rsidR="00880780">
        <w:rPr>
          <w:rFonts w:ascii="Arial" w:hAnsi="Arial" w:cs="Arial"/>
          <w:bCs/>
          <w:szCs w:val="20"/>
        </w:rPr>
        <w:fldChar w:fldCharType="separate"/>
      </w:r>
      <w:r w:rsidRPr="00BC01C3">
        <w:rPr>
          <w:rFonts w:ascii="Arial" w:hAnsi="Arial" w:cs="Arial"/>
          <w:bCs/>
          <w:szCs w:val="20"/>
        </w:rPr>
        <w:fldChar w:fldCharType="end"/>
      </w:r>
      <w:r w:rsidRPr="00616427">
        <w:rPr>
          <w:rFonts w:ascii="Arial" w:hAnsi="Arial" w:cs="Arial"/>
          <w:bCs/>
          <w:sz w:val="20"/>
          <w:szCs w:val="20"/>
        </w:rPr>
        <w:tab/>
        <w:t xml:space="preserve">No </w:t>
      </w:r>
      <w:r w:rsidRPr="00BC01C3">
        <w:rPr>
          <w:rFonts w:ascii="Arial" w:hAnsi="Arial" w:cs="Arial"/>
          <w:bCs/>
          <w:szCs w:val="20"/>
        </w:rPr>
        <w:fldChar w:fldCharType="begin">
          <w:ffData>
            <w:name w:val="Check1"/>
            <w:enabled/>
            <w:calcOnExit w:val="0"/>
            <w:checkBox>
              <w:sizeAuto/>
              <w:default w:val="0"/>
            </w:checkBox>
          </w:ffData>
        </w:fldChar>
      </w:r>
      <w:r w:rsidRPr="00BC01C3">
        <w:rPr>
          <w:rFonts w:ascii="Arial" w:hAnsi="Arial" w:cs="Arial"/>
          <w:bCs/>
          <w:szCs w:val="20"/>
        </w:rPr>
        <w:instrText xml:space="preserve"> FORMCHECKBOX </w:instrText>
      </w:r>
      <w:r w:rsidR="00880780">
        <w:rPr>
          <w:rFonts w:ascii="Arial" w:hAnsi="Arial" w:cs="Arial"/>
          <w:bCs/>
          <w:szCs w:val="20"/>
        </w:rPr>
      </w:r>
      <w:r w:rsidR="00880780">
        <w:rPr>
          <w:rFonts w:ascii="Arial" w:hAnsi="Arial" w:cs="Arial"/>
          <w:bCs/>
          <w:szCs w:val="20"/>
        </w:rPr>
        <w:fldChar w:fldCharType="separate"/>
      </w:r>
      <w:r w:rsidRPr="00BC01C3">
        <w:rPr>
          <w:rFonts w:ascii="Arial" w:hAnsi="Arial" w:cs="Arial"/>
          <w:bCs/>
          <w:szCs w:val="20"/>
        </w:rPr>
        <w:fldChar w:fldCharType="end"/>
      </w:r>
      <w:r w:rsidRPr="00616427">
        <w:rPr>
          <w:rFonts w:ascii="Arial" w:hAnsi="Arial" w:cs="Arial"/>
          <w:bCs/>
          <w:sz w:val="20"/>
          <w:szCs w:val="20"/>
        </w:rPr>
        <w:tab/>
        <w:t xml:space="preserve">Unsure </w:t>
      </w:r>
      <w:r w:rsidRPr="00BC01C3">
        <w:rPr>
          <w:rFonts w:ascii="Arial" w:hAnsi="Arial" w:cs="Arial"/>
          <w:bCs/>
          <w:szCs w:val="20"/>
        </w:rPr>
        <w:fldChar w:fldCharType="begin">
          <w:ffData>
            <w:name w:val="Check1"/>
            <w:enabled/>
            <w:calcOnExit w:val="0"/>
            <w:checkBox>
              <w:sizeAuto/>
              <w:default w:val="0"/>
            </w:checkBox>
          </w:ffData>
        </w:fldChar>
      </w:r>
      <w:r w:rsidRPr="00BC01C3">
        <w:rPr>
          <w:rFonts w:ascii="Arial" w:hAnsi="Arial" w:cs="Arial"/>
          <w:bCs/>
          <w:szCs w:val="20"/>
        </w:rPr>
        <w:instrText xml:space="preserve"> FORMCHECKBOX </w:instrText>
      </w:r>
      <w:r w:rsidR="00880780">
        <w:rPr>
          <w:rFonts w:ascii="Arial" w:hAnsi="Arial" w:cs="Arial"/>
          <w:bCs/>
          <w:szCs w:val="20"/>
        </w:rPr>
      </w:r>
      <w:r w:rsidR="00880780">
        <w:rPr>
          <w:rFonts w:ascii="Arial" w:hAnsi="Arial" w:cs="Arial"/>
          <w:bCs/>
          <w:szCs w:val="20"/>
        </w:rPr>
        <w:fldChar w:fldCharType="separate"/>
      </w:r>
      <w:r w:rsidRPr="00BC01C3">
        <w:rPr>
          <w:rFonts w:ascii="Arial" w:hAnsi="Arial" w:cs="Arial"/>
          <w:bCs/>
          <w:szCs w:val="20"/>
        </w:rPr>
        <w:fldChar w:fldCharType="end"/>
      </w:r>
    </w:p>
    <w:p w:rsidR="005635C0" w:rsidRDefault="005635C0" w:rsidP="005635C0">
      <w:pPr>
        <w:ind w:left="-284"/>
        <w:jc w:val="both"/>
        <w:rPr>
          <w:rFonts w:ascii="Arial" w:hAnsi="Arial" w:cs="Arial"/>
          <w:b/>
          <w:bCs/>
        </w:rPr>
      </w:pPr>
    </w:p>
    <w:p w:rsidR="005635C0" w:rsidRDefault="005635C0" w:rsidP="005635C0">
      <w:pPr>
        <w:ind w:left="-284"/>
        <w:jc w:val="both"/>
        <w:rPr>
          <w:rFonts w:ascii="Arial" w:hAnsi="Arial" w:cs="Arial"/>
          <w:sz w:val="20"/>
          <w:szCs w:val="20"/>
        </w:rPr>
      </w:pPr>
      <w:r w:rsidRPr="00D90FCB">
        <w:rPr>
          <w:rFonts w:ascii="Arial" w:hAnsi="Arial" w:cs="Arial"/>
          <w:b/>
          <w:bCs/>
        </w:rPr>
        <w:t>Work and Social Adjustment</w:t>
      </w:r>
    </w:p>
    <w:p w:rsidR="005635C0" w:rsidRDefault="005635C0" w:rsidP="005635C0">
      <w:pPr>
        <w:ind w:left="-284"/>
        <w:jc w:val="both"/>
        <w:rPr>
          <w:rFonts w:ascii="Arial" w:hAnsi="Arial" w:cs="Arial"/>
          <w:sz w:val="20"/>
          <w:szCs w:val="20"/>
        </w:rPr>
      </w:pPr>
      <w:r w:rsidRPr="00BA2DF7">
        <w:rPr>
          <w:rFonts w:ascii="Arial" w:hAnsi="Arial" w:cs="Arial"/>
          <w:sz w:val="20"/>
          <w:szCs w:val="20"/>
        </w:rPr>
        <w:t>People's problems sometimes affect their ability to do certain day-to-day tasks in their lives.  To rate your problems look at each section and determine on the scale provided how much your problem impairs your ability to carry out the activity.</w:t>
      </w:r>
    </w:p>
    <w:p w:rsidR="005635C0" w:rsidRPr="00E34274" w:rsidRDefault="005635C0" w:rsidP="005635C0">
      <w:pPr>
        <w:ind w:left="-284"/>
        <w:jc w:val="both"/>
        <w:rPr>
          <w:rFonts w:ascii="Arial" w:hAnsi="Arial" w:cs="Arial"/>
          <w:sz w:val="16"/>
          <w:szCs w:val="16"/>
        </w:rPr>
      </w:pPr>
    </w:p>
    <w:p w:rsidR="005635C0" w:rsidRPr="00415727" w:rsidRDefault="005635C0" w:rsidP="005635C0">
      <w:pPr>
        <w:ind w:left="-284"/>
        <w:jc w:val="both"/>
        <w:rPr>
          <w:rFonts w:ascii="Arial" w:hAnsi="Arial" w:cs="Arial"/>
          <w:sz w:val="20"/>
          <w:szCs w:val="20"/>
        </w:rPr>
      </w:pPr>
      <w:r w:rsidRPr="00415727">
        <w:rPr>
          <w:rFonts w:ascii="Arial" w:hAnsi="Arial" w:cs="Arial"/>
          <w:sz w:val="20"/>
          <w:szCs w:val="20"/>
        </w:rPr>
        <w:t xml:space="preserve">If you are retired or choose not to have a job for reasons unrelated to your problem, please tick here </w:t>
      </w:r>
      <w:r w:rsidRPr="00415727">
        <w:rPr>
          <w:rFonts w:ascii="Arial" w:hAnsi="Arial" w:cs="Arial"/>
          <w:b/>
          <w:bCs/>
          <w:sz w:val="22"/>
          <w:szCs w:val="18"/>
        </w:rPr>
        <w:fldChar w:fldCharType="begin">
          <w:ffData>
            <w:name w:val="Check1"/>
            <w:enabled/>
            <w:calcOnExit w:val="0"/>
            <w:checkBox>
              <w:sizeAuto/>
              <w:default w:val="0"/>
            </w:checkBox>
          </w:ffData>
        </w:fldChar>
      </w:r>
      <w:r w:rsidRPr="00415727">
        <w:rPr>
          <w:rFonts w:ascii="Arial" w:hAnsi="Arial" w:cs="Arial"/>
          <w:b/>
          <w:bCs/>
          <w:sz w:val="22"/>
          <w:szCs w:val="18"/>
        </w:rPr>
        <w:instrText xml:space="preserve"> FORMCHECKBOX </w:instrText>
      </w:r>
      <w:r w:rsidR="00880780">
        <w:rPr>
          <w:rFonts w:ascii="Arial" w:hAnsi="Arial" w:cs="Arial"/>
          <w:b/>
          <w:bCs/>
          <w:sz w:val="22"/>
          <w:szCs w:val="18"/>
        </w:rPr>
      </w:r>
      <w:r w:rsidR="00880780">
        <w:rPr>
          <w:rFonts w:ascii="Arial" w:hAnsi="Arial" w:cs="Arial"/>
          <w:b/>
          <w:bCs/>
          <w:sz w:val="22"/>
          <w:szCs w:val="18"/>
        </w:rPr>
        <w:fldChar w:fldCharType="separate"/>
      </w:r>
      <w:r w:rsidRPr="00415727">
        <w:rPr>
          <w:rFonts w:ascii="Arial" w:hAnsi="Arial" w:cs="Arial"/>
          <w:b/>
          <w:bCs/>
          <w:sz w:val="22"/>
          <w:szCs w:val="18"/>
        </w:rPr>
        <w:fldChar w:fldCharType="end"/>
      </w:r>
    </w:p>
    <w:p w:rsidR="005635C0" w:rsidRDefault="005635C0" w:rsidP="005635C0">
      <w:pPr>
        <w:ind w:left="-284"/>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551"/>
        <w:gridCol w:w="797"/>
        <w:gridCol w:w="931"/>
        <w:gridCol w:w="896"/>
        <w:gridCol w:w="1039"/>
        <w:gridCol w:w="896"/>
        <w:gridCol w:w="1028"/>
        <w:gridCol w:w="1013"/>
        <w:gridCol w:w="448"/>
        <w:gridCol w:w="449"/>
        <w:gridCol w:w="889"/>
      </w:tblGrid>
      <w:tr w:rsidR="005635C0" w:rsidRPr="00BA2DF7" w:rsidTr="007E0D30">
        <w:tc>
          <w:tcPr>
            <w:tcW w:w="1005" w:type="dxa"/>
            <w:gridSpan w:val="2"/>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0</w:t>
            </w:r>
          </w:p>
        </w:tc>
        <w:tc>
          <w:tcPr>
            <w:tcW w:w="797"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1</w:t>
            </w:r>
          </w:p>
        </w:tc>
        <w:tc>
          <w:tcPr>
            <w:tcW w:w="931"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2</w:t>
            </w:r>
          </w:p>
        </w:tc>
        <w:tc>
          <w:tcPr>
            <w:tcW w:w="896"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3</w:t>
            </w:r>
          </w:p>
        </w:tc>
        <w:tc>
          <w:tcPr>
            <w:tcW w:w="1039"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4</w:t>
            </w:r>
          </w:p>
        </w:tc>
        <w:tc>
          <w:tcPr>
            <w:tcW w:w="896"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5</w:t>
            </w:r>
          </w:p>
        </w:tc>
        <w:tc>
          <w:tcPr>
            <w:tcW w:w="1028"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6</w:t>
            </w:r>
          </w:p>
        </w:tc>
        <w:tc>
          <w:tcPr>
            <w:tcW w:w="1013"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7</w:t>
            </w:r>
          </w:p>
        </w:tc>
        <w:tc>
          <w:tcPr>
            <w:tcW w:w="897" w:type="dxa"/>
            <w:gridSpan w:val="2"/>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8</w:t>
            </w:r>
          </w:p>
        </w:tc>
        <w:tc>
          <w:tcPr>
            <w:tcW w:w="889"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p>
        </w:tc>
      </w:tr>
      <w:tr w:rsidR="005635C0" w:rsidRPr="00BA2DF7" w:rsidTr="007E0D30">
        <w:trPr>
          <w:trHeight w:hRule="exact" w:val="57"/>
        </w:trPr>
        <w:tc>
          <w:tcPr>
            <w:tcW w:w="454" w:type="dxa"/>
            <w:tcBorders>
              <w:top w:val="nil"/>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551"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797"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931"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896"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1039"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896"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1028"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1013"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448"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449" w:type="dxa"/>
            <w:tcBorders>
              <w:top w:val="nil"/>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889" w:type="dxa"/>
            <w:tcBorders>
              <w:top w:val="nil"/>
              <w:left w:val="nil"/>
              <w:bottom w:val="nil"/>
              <w:right w:val="nil"/>
            </w:tcBorders>
          </w:tcPr>
          <w:p w:rsidR="005635C0" w:rsidRPr="00BA2DF7" w:rsidRDefault="005635C0" w:rsidP="007E0D30">
            <w:pPr>
              <w:tabs>
                <w:tab w:val="left" w:pos="-720"/>
              </w:tabs>
              <w:jc w:val="both"/>
              <w:rPr>
                <w:rFonts w:ascii="Arial" w:hAnsi="Arial" w:cs="Arial"/>
                <w:sz w:val="20"/>
                <w:szCs w:val="20"/>
              </w:rPr>
            </w:pPr>
          </w:p>
        </w:tc>
      </w:tr>
      <w:tr w:rsidR="005635C0" w:rsidRPr="00BA2DF7" w:rsidTr="007E0D30">
        <w:tc>
          <w:tcPr>
            <w:tcW w:w="1005" w:type="dxa"/>
            <w:gridSpan w:val="2"/>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Not at all</w:t>
            </w:r>
          </w:p>
        </w:tc>
        <w:tc>
          <w:tcPr>
            <w:tcW w:w="797"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p>
        </w:tc>
        <w:tc>
          <w:tcPr>
            <w:tcW w:w="931"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Slightly</w:t>
            </w:r>
          </w:p>
        </w:tc>
        <w:tc>
          <w:tcPr>
            <w:tcW w:w="896"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p>
        </w:tc>
        <w:tc>
          <w:tcPr>
            <w:tcW w:w="1039"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Definitely</w:t>
            </w:r>
          </w:p>
        </w:tc>
        <w:tc>
          <w:tcPr>
            <w:tcW w:w="896"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p>
        </w:tc>
        <w:tc>
          <w:tcPr>
            <w:tcW w:w="1028"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Markedly</w:t>
            </w:r>
          </w:p>
        </w:tc>
        <w:tc>
          <w:tcPr>
            <w:tcW w:w="2799" w:type="dxa"/>
            <w:gridSpan w:val="4"/>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Very severely</w:t>
            </w:r>
          </w:p>
        </w:tc>
      </w:tr>
    </w:tbl>
    <w:p w:rsidR="005635C0" w:rsidRPr="00E34274" w:rsidRDefault="005635C0" w:rsidP="005635C0">
      <w:pPr>
        <w:ind w:left="-284"/>
        <w:jc w:val="both"/>
        <w:rPr>
          <w:rFonts w:ascii="Arial" w:hAnsi="Arial" w:cs="Arial"/>
          <w:sz w:val="16"/>
          <w:szCs w:val="16"/>
        </w:rPr>
      </w:pPr>
    </w:p>
    <w:tbl>
      <w:tblPr>
        <w:tblW w:w="10730" w:type="dxa"/>
        <w:tblInd w:w="-284" w:type="dxa"/>
        <w:tblLook w:val="04A0" w:firstRow="1" w:lastRow="0" w:firstColumn="1" w:lastColumn="0" w:noHBand="0" w:noVBand="1"/>
      </w:tblPr>
      <w:tblGrid>
        <w:gridCol w:w="9803"/>
        <w:gridCol w:w="927"/>
      </w:tblGrid>
      <w:tr w:rsidR="005635C0" w:rsidRPr="00AE5608" w:rsidTr="007E0D30">
        <w:trPr>
          <w:trHeight w:val="370"/>
        </w:trPr>
        <w:tc>
          <w:tcPr>
            <w:tcW w:w="9803" w:type="dxa"/>
            <w:tcBorders>
              <w:right w:val="single" w:sz="4" w:space="0" w:color="auto"/>
            </w:tcBorders>
          </w:tcPr>
          <w:p w:rsidR="005635C0" w:rsidRPr="00AE5608" w:rsidRDefault="005635C0" w:rsidP="007E0D30">
            <w:pPr>
              <w:numPr>
                <w:ilvl w:val="0"/>
                <w:numId w:val="1"/>
              </w:numPr>
              <w:rPr>
                <w:rFonts w:ascii="Arial" w:hAnsi="Arial" w:cs="Arial"/>
                <w:color w:val="FF0000"/>
                <w:sz w:val="20"/>
                <w:szCs w:val="20"/>
              </w:rPr>
            </w:pPr>
            <w:r w:rsidRPr="00AE5608">
              <w:rPr>
                <w:rFonts w:ascii="Arial" w:hAnsi="Arial" w:cs="Arial"/>
                <w:b/>
                <w:bCs/>
                <w:sz w:val="20"/>
                <w:szCs w:val="20"/>
              </w:rPr>
              <w:t xml:space="preserve">WORK – </w:t>
            </w:r>
            <w:r w:rsidRPr="00AE5608">
              <w:rPr>
                <w:rFonts w:ascii="Arial" w:hAnsi="Arial" w:cs="Arial"/>
                <w:sz w:val="20"/>
                <w:szCs w:val="20"/>
              </w:rPr>
              <w:t xml:space="preserve">Because of my problem my </w:t>
            </w:r>
            <w:r w:rsidRPr="00AE5608">
              <w:rPr>
                <w:rFonts w:ascii="Arial" w:hAnsi="Arial" w:cs="Arial"/>
                <w:b/>
                <w:sz w:val="20"/>
                <w:szCs w:val="20"/>
              </w:rPr>
              <w:t xml:space="preserve">ability to work </w:t>
            </w:r>
            <w:r w:rsidRPr="00AE5608">
              <w:rPr>
                <w:rFonts w:ascii="Arial" w:hAnsi="Arial" w:cs="Arial"/>
                <w:sz w:val="20"/>
                <w:szCs w:val="20"/>
              </w:rPr>
              <w:t xml:space="preserve">is impaired (‘0’ means ‘not at all’ and ‘8’ means very severely impaired to the point I cannot work).  </w:t>
            </w:r>
          </w:p>
          <w:p w:rsidR="005635C0" w:rsidRPr="00AE5608" w:rsidRDefault="005635C0" w:rsidP="007E0D30">
            <w:pPr>
              <w:numPr>
                <w:ilvl w:val="0"/>
                <w:numId w:val="1"/>
              </w:numPr>
              <w:rPr>
                <w:rFonts w:ascii="Arial" w:hAnsi="Arial" w:cs="Arial"/>
                <w:color w:val="FF0000"/>
                <w:sz w:val="20"/>
                <w:szCs w:val="20"/>
              </w:rPr>
            </w:pPr>
          </w:p>
        </w:tc>
        <w:tc>
          <w:tcPr>
            <w:tcW w:w="927" w:type="dxa"/>
            <w:tcBorders>
              <w:top w:val="single" w:sz="4" w:space="0" w:color="auto"/>
              <w:left w:val="single" w:sz="4" w:space="0" w:color="auto"/>
              <w:bottom w:val="single" w:sz="4" w:space="0" w:color="auto"/>
              <w:right w:val="single" w:sz="4" w:space="0" w:color="auto"/>
            </w:tcBorders>
          </w:tcPr>
          <w:p w:rsidR="005635C0" w:rsidRPr="00E34274" w:rsidRDefault="005635C0" w:rsidP="007E0D30">
            <w:pPr>
              <w:jc w:val="both"/>
              <w:rPr>
                <w:rFonts w:ascii="Arial" w:hAnsi="Arial" w:cs="Arial"/>
                <w:sz w:val="16"/>
                <w:szCs w:val="16"/>
              </w:rPr>
            </w:pPr>
          </w:p>
        </w:tc>
      </w:tr>
      <w:tr w:rsidR="005635C0" w:rsidRPr="00AE5608" w:rsidTr="007E0D30">
        <w:trPr>
          <w:trHeight w:val="367"/>
        </w:trPr>
        <w:tc>
          <w:tcPr>
            <w:tcW w:w="9803" w:type="dxa"/>
            <w:tcBorders>
              <w:right w:val="single" w:sz="4" w:space="0" w:color="auto"/>
            </w:tcBorders>
          </w:tcPr>
          <w:p w:rsidR="005635C0" w:rsidRPr="00AE5608" w:rsidRDefault="005635C0" w:rsidP="007E0D30">
            <w:pPr>
              <w:numPr>
                <w:ilvl w:val="0"/>
                <w:numId w:val="1"/>
              </w:numPr>
              <w:rPr>
                <w:rFonts w:ascii="Arial" w:hAnsi="Arial" w:cs="Arial"/>
                <w:color w:val="FF0000"/>
                <w:sz w:val="20"/>
                <w:szCs w:val="20"/>
              </w:rPr>
            </w:pPr>
            <w:r w:rsidRPr="00AE5608">
              <w:rPr>
                <w:rFonts w:ascii="Arial" w:hAnsi="Arial" w:cs="Arial"/>
                <w:b/>
                <w:bCs/>
                <w:sz w:val="20"/>
                <w:szCs w:val="20"/>
              </w:rPr>
              <w:t xml:space="preserve">HOME MANAGEMENT </w:t>
            </w:r>
            <w:r w:rsidRPr="00AE5608">
              <w:rPr>
                <w:rFonts w:ascii="Arial" w:hAnsi="Arial" w:cs="Arial"/>
                <w:sz w:val="20"/>
                <w:szCs w:val="20"/>
              </w:rPr>
              <w:t xml:space="preserve">– Because of my problem my </w:t>
            </w:r>
            <w:r w:rsidRPr="00AE5608">
              <w:rPr>
                <w:rFonts w:ascii="Arial" w:hAnsi="Arial" w:cs="Arial"/>
                <w:b/>
                <w:sz w:val="20"/>
                <w:szCs w:val="20"/>
              </w:rPr>
              <w:t xml:space="preserve">home management </w:t>
            </w:r>
            <w:r w:rsidRPr="00AE5608">
              <w:rPr>
                <w:rFonts w:ascii="Arial" w:hAnsi="Arial" w:cs="Arial"/>
                <w:sz w:val="20"/>
                <w:szCs w:val="20"/>
              </w:rPr>
              <w:t xml:space="preserve">(cleaning, tidying, shopping, cooking, looking after home/children, paying bills etc) is impaired </w:t>
            </w:r>
          </w:p>
          <w:p w:rsidR="005635C0" w:rsidRPr="00AE5608" w:rsidRDefault="005635C0" w:rsidP="007E0D3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635C0" w:rsidRPr="00E34274" w:rsidRDefault="005635C0" w:rsidP="007E0D30">
            <w:pPr>
              <w:jc w:val="both"/>
              <w:rPr>
                <w:rFonts w:ascii="Arial" w:hAnsi="Arial" w:cs="Arial"/>
                <w:sz w:val="16"/>
                <w:szCs w:val="16"/>
              </w:rPr>
            </w:pPr>
          </w:p>
        </w:tc>
      </w:tr>
      <w:tr w:rsidR="005635C0" w:rsidRPr="00AE5608" w:rsidTr="007E0D30">
        <w:trPr>
          <w:trHeight w:val="519"/>
        </w:trPr>
        <w:tc>
          <w:tcPr>
            <w:tcW w:w="9803" w:type="dxa"/>
            <w:tcBorders>
              <w:right w:val="single" w:sz="4" w:space="0" w:color="auto"/>
            </w:tcBorders>
          </w:tcPr>
          <w:p w:rsidR="005635C0" w:rsidRPr="00AE5608" w:rsidRDefault="005635C0" w:rsidP="007E0D30">
            <w:pPr>
              <w:numPr>
                <w:ilvl w:val="0"/>
                <w:numId w:val="1"/>
              </w:numPr>
              <w:rPr>
                <w:rFonts w:ascii="Arial" w:hAnsi="Arial" w:cs="Arial"/>
                <w:sz w:val="20"/>
                <w:szCs w:val="20"/>
              </w:rPr>
            </w:pPr>
            <w:r w:rsidRPr="00AE5608">
              <w:rPr>
                <w:rFonts w:ascii="Arial" w:hAnsi="Arial" w:cs="Arial"/>
                <w:b/>
                <w:bCs/>
                <w:sz w:val="20"/>
                <w:szCs w:val="20"/>
              </w:rPr>
              <w:t>SOCIAL LEISURE ACTIVITIES –</w:t>
            </w:r>
            <w:r w:rsidRPr="00AE5608">
              <w:rPr>
                <w:rFonts w:ascii="Arial" w:hAnsi="Arial" w:cs="Arial"/>
                <w:sz w:val="20"/>
                <w:szCs w:val="20"/>
              </w:rPr>
              <w:t xml:space="preserve"> Because of my problem my </w:t>
            </w:r>
            <w:r w:rsidRPr="00AE5608">
              <w:rPr>
                <w:rFonts w:ascii="Arial" w:hAnsi="Arial" w:cs="Arial"/>
                <w:b/>
                <w:sz w:val="20"/>
                <w:szCs w:val="20"/>
              </w:rPr>
              <w:t>social leisure activities</w:t>
            </w:r>
            <w:r w:rsidRPr="000153CC">
              <w:rPr>
                <w:rFonts w:ascii="Arial" w:hAnsi="Arial" w:cs="Arial"/>
                <w:sz w:val="20"/>
                <w:szCs w:val="20"/>
              </w:rPr>
              <w:t xml:space="preserve"> (w</w:t>
            </w:r>
            <w:r w:rsidRPr="00AE5608">
              <w:rPr>
                <w:rFonts w:ascii="Arial" w:hAnsi="Arial" w:cs="Arial"/>
                <w:sz w:val="20"/>
                <w:szCs w:val="20"/>
              </w:rPr>
              <w:t xml:space="preserve">ith other people, e.g. parties, pubs, outings, entertaining etc) are impaired </w:t>
            </w:r>
          </w:p>
          <w:p w:rsidR="005635C0" w:rsidRPr="00AE5608" w:rsidRDefault="005635C0" w:rsidP="007E0D3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635C0" w:rsidRPr="00E34274" w:rsidRDefault="005635C0" w:rsidP="007E0D30">
            <w:pPr>
              <w:jc w:val="both"/>
              <w:rPr>
                <w:rFonts w:ascii="Arial" w:hAnsi="Arial" w:cs="Arial"/>
                <w:sz w:val="16"/>
                <w:szCs w:val="16"/>
              </w:rPr>
            </w:pPr>
          </w:p>
        </w:tc>
      </w:tr>
      <w:tr w:rsidR="005635C0" w:rsidRPr="00AE5608" w:rsidTr="007E0D30">
        <w:trPr>
          <w:trHeight w:val="508"/>
        </w:trPr>
        <w:tc>
          <w:tcPr>
            <w:tcW w:w="9803" w:type="dxa"/>
            <w:tcBorders>
              <w:right w:val="single" w:sz="4" w:space="0" w:color="auto"/>
            </w:tcBorders>
          </w:tcPr>
          <w:p w:rsidR="005635C0" w:rsidRPr="00AE5608" w:rsidRDefault="005635C0" w:rsidP="007E0D30">
            <w:pPr>
              <w:numPr>
                <w:ilvl w:val="0"/>
                <w:numId w:val="1"/>
              </w:numPr>
              <w:rPr>
                <w:rFonts w:ascii="Arial" w:hAnsi="Arial" w:cs="Arial"/>
                <w:sz w:val="20"/>
                <w:szCs w:val="20"/>
              </w:rPr>
            </w:pPr>
            <w:r w:rsidRPr="00AE5608">
              <w:rPr>
                <w:rFonts w:ascii="Arial" w:hAnsi="Arial" w:cs="Arial"/>
                <w:b/>
                <w:bCs/>
                <w:sz w:val="20"/>
                <w:szCs w:val="20"/>
              </w:rPr>
              <w:t xml:space="preserve">PRIVATE LEISURE ACTIVITIES – </w:t>
            </w:r>
            <w:r w:rsidRPr="00AE5608">
              <w:rPr>
                <w:rFonts w:ascii="Arial" w:hAnsi="Arial" w:cs="Arial"/>
                <w:sz w:val="20"/>
                <w:szCs w:val="20"/>
              </w:rPr>
              <w:t xml:space="preserve">Because of my problem my </w:t>
            </w:r>
            <w:r w:rsidRPr="00AE5608">
              <w:rPr>
                <w:rFonts w:ascii="Arial" w:hAnsi="Arial" w:cs="Arial"/>
                <w:b/>
                <w:sz w:val="20"/>
                <w:szCs w:val="20"/>
              </w:rPr>
              <w:t>private leisure activities</w:t>
            </w:r>
            <w:r w:rsidRPr="00AE5608">
              <w:rPr>
                <w:rFonts w:ascii="Arial" w:hAnsi="Arial" w:cs="Arial"/>
                <w:sz w:val="20"/>
                <w:szCs w:val="20"/>
              </w:rPr>
              <w:t xml:space="preserve"> (done alone, e.g. reading, gardening, sewing, hobbies, walking etc.) are impaired  </w:t>
            </w:r>
          </w:p>
          <w:p w:rsidR="005635C0" w:rsidRPr="00AE5608" w:rsidRDefault="005635C0" w:rsidP="007E0D3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635C0" w:rsidRPr="00E34274" w:rsidRDefault="005635C0" w:rsidP="007E0D30">
            <w:pPr>
              <w:jc w:val="both"/>
              <w:rPr>
                <w:rFonts w:ascii="Arial" w:hAnsi="Arial" w:cs="Arial"/>
                <w:sz w:val="16"/>
                <w:szCs w:val="16"/>
              </w:rPr>
            </w:pPr>
          </w:p>
        </w:tc>
      </w:tr>
      <w:tr w:rsidR="005635C0" w:rsidRPr="00AE5608" w:rsidTr="007E0D30">
        <w:trPr>
          <w:trHeight w:val="519"/>
        </w:trPr>
        <w:tc>
          <w:tcPr>
            <w:tcW w:w="9803" w:type="dxa"/>
            <w:tcBorders>
              <w:right w:val="single" w:sz="4" w:space="0" w:color="auto"/>
            </w:tcBorders>
          </w:tcPr>
          <w:p w:rsidR="005635C0" w:rsidRPr="00AE5608" w:rsidRDefault="005635C0" w:rsidP="007E0D30">
            <w:pPr>
              <w:numPr>
                <w:ilvl w:val="0"/>
                <w:numId w:val="1"/>
              </w:numPr>
              <w:rPr>
                <w:rFonts w:ascii="Arial" w:hAnsi="Arial" w:cs="Arial"/>
                <w:b/>
                <w:bCs/>
                <w:sz w:val="20"/>
                <w:szCs w:val="20"/>
              </w:rPr>
            </w:pPr>
            <w:r w:rsidRPr="00AE5608">
              <w:rPr>
                <w:rFonts w:ascii="Arial" w:hAnsi="Arial" w:cs="Arial"/>
                <w:b/>
                <w:bCs/>
                <w:sz w:val="20"/>
                <w:szCs w:val="20"/>
              </w:rPr>
              <w:t xml:space="preserve">FAMILY AND RELATIONSHIPS – </w:t>
            </w:r>
            <w:r w:rsidRPr="00AE5608">
              <w:rPr>
                <w:rFonts w:ascii="Arial" w:hAnsi="Arial" w:cs="Arial"/>
                <w:sz w:val="20"/>
                <w:szCs w:val="20"/>
              </w:rPr>
              <w:t>Because of my problem my ability to</w:t>
            </w:r>
            <w:r w:rsidRPr="00AE5608">
              <w:rPr>
                <w:rFonts w:ascii="Arial" w:hAnsi="Arial" w:cs="Arial"/>
                <w:b/>
                <w:sz w:val="20"/>
                <w:szCs w:val="20"/>
              </w:rPr>
              <w:t xml:space="preserve"> form and maintain close relationships</w:t>
            </w:r>
            <w:r w:rsidRPr="00AE5608">
              <w:rPr>
                <w:rFonts w:ascii="Arial" w:hAnsi="Arial" w:cs="Arial"/>
                <w:sz w:val="20"/>
                <w:szCs w:val="20"/>
              </w:rPr>
              <w:t xml:space="preserve"> with others including the people that I live with,</w:t>
            </w:r>
            <w:r w:rsidRPr="00AE5608">
              <w:rPr>
                <w:rFonts w:ascii="Arial" w:hAnsi="Arial" w:cs="Arial"/>
                <w:b/>
                <w:sz w:val="20"/>
                <w:szCs w:val="20"/>
              </w:rPr>
              <w:t xml:space="preserve"> </w:t>
            </w:r>
            <w:r w:rsidRPr="00AE5608">
              <w:rPr>
                <w:rFonts w:ascii="Arial" w:hAnsi="Arial" w:cs="Arial"/>
                <w:sz w:val="20"/>
                <w:szCs w:val="20"/>
              </w:rPr>
              <w:t>is impaired</w:t>
            </w:r>
          </w:p>
          <w:p w:rsidR="005635C0" w:rsidRPr="00AE5608" w:rsidRDefault="005635C0" w:rsidP="007E0D3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635C0" w:rsidRPr="00E34274" w:rsidRDefault="005635C0" w:rsidP="007E0D30">
            <w:pPr>
              <w:jc w:val="both"/>
              <w:rPr>
                <w:rFonts w:ascii="Arial" w:hAnsi="Arial" w:cs="Arial"/>
                <w:sz w:val="16"/>
                <w:szCs w:val="16"/>
              </w:rPr>
            </w:pPr>
          </w:p>
        </w:tc>
      </w:tr>
      <w:tr w:rsidR="005635C0" w:rsidRPr="00A3022B" w:rsidTr="007E0D30">
        <w:trPr>
          <w:trHeight w:val="70"/>
        </w:trPr>
        <w:tc>
          <w:tcPr>
            <w:tcW w:w="9803" w:type="dxa"/>
          </w:tcPr>
          <w:p w:rsidR="005635C0" w:rsidRPr="00A3022B" w:rsidRDefault="005635C0" w:rsidP="007E0D30">
            <w:pPr>
              <w:jc w:val="right"/>
              <w:rPr>
                <w:rFonts w:ascii="Arial" w:hAnsi="Arial" w:cs="Arial"/>
                <w:b/>
                <w:bCs/>
                <w:sz w:val="8"/>
                <w:szCs w:val="8"/>
              </w:rPr>
            </w:pPr>
          </w:p>
        </w:tc>
        <w:tc>
          <w:tcPr>
            <w:tcW w:w="927" w:type="dxa"/>
            <w:tcBorders>
              <w:top w:val="single" w:sz="4" w:space="0" w:color="auto"/>
              <w:bottom w:val="single" w:sz="4" w:space="0" w:color="auto"/>
            </w:tcBorders>
          </w:tcPr>
          <w:p w:rsidR="005635C0" w:rsidRPr="00E34274" w:rsidRDefault="005635C0" w:rsidP="007E0D30">
            <w:pPr>
              <w:jc w:val="both"/>
              <w:rPr>
                <w:rFonts w:ascii="Arial" w:hAnsi="Arial" w:cs="Arial"/>
                <w:sz w:val="16"/>
                <w:szCs w:val="16"/>
              </w:rPr>
            </w:pPr>
          </w:p>
        </w:tc>
      </w:tr>
      <w:tr w:rsidR="005635C0" w:rsidRPr="00AE5608" w:rsidTr="007E0D30">
        <w:trPr>
          <w:trHeight w:val="372"/>
        </w:trPr>
        <w:tc>
          <w:tcPr>
            <w:tcW w:w="9803" w:type="dxa"/>
            <w:tcBorders>
              <w:right w:val="single" w:sz="4" w:space="0" w:color="auto"/>
            </w:tcBorders>
          </w:tcPr>
          <w:p w:rsidR="005635C0" w:rsidRPr="00AE5608" w:rsidRDefault="005635C0" w:rsidP="007E0D30">
            <w:pPr>
              <w:jc w:val="right"/>
              <w:rPr>
                <w:rFonts w:ascii="Arial" w:hAnsi="Arial" w:cs="Arial"/>
                <w:b/>
                <w:bCs/>
                <w:sz w:val="20"/>
                <w:szCs w:val="20"/>
              </w:rPr>
            </w:pPr>
          </w:p>
          <w:p w:rsidR="005635C0" w:rsidRPr="00AE5608" w:rsidRDefault="005635C0" w:rsidP="007E0D30">
            <w:pPr>
              <w:jc w:val="right"/>
              <w:rPr>
                <w:rFonts w:ascii="Arial" w:hAnsi="Arial" w:cs="Arial"/>
                <w:b/>
                <w:bCs/>
                <w:sz w:val="20"/>
                <w:szCs w:val="20"/>
              </w:rPr>
            </w:pPr>
            <w:r w:rsidRPr="00AE5608">
              <w:rPr>
                <w:rFonts w:ascii="Arial" w:hAnsi="Arial" w:cs="Arial"/>
                <w:b/>
                <w:bCs/>
                <w:sz w:val="20"/>
                <w:szCs w:val="20"/>
              </w:rPr>
              <w:t>Total WASA Score</w:t>
            </w:r>
          </w:p>
          <w:p w:rsidR="005635C0" w:rsidRPr="00AE5608" w:rsidRDefault="005635C0" w:rsidP="007E0D30">
            <w:pPr>
              <w:jc w:val="right"/>
              <w:rPr>
                <w:rFonts w:ascii="Arial" w:hAnsi="Arial" w:cs="Arial"/>
                <w:b/>
                <w:bCs/>
                <w:sz w:val="20"/>
                <w:szCs w:val="20"/>
              </w:rPr>
            </w:pPr>
          </w:p>
        </w:tc>
        <w:tc>
          <w:tcPr>
            <w:tcW w:w="927" w:type="dxa"/>
            <w:tcBorders>
              <w:top w:val="single" w:sz="4" w:space="0" w:color="auto"/>
              <w:left w:val="single" w:sz="4" w:space="0" w:color="auto"/>
              <w:bottom w:val="single" w:sz="4" w:space="0" w:color="auto"/>
              <w:right w:val="single" w:sz="4" w:space="0" w:color="auto"/>
            </w:tcBorders>
          </w:tcPr>
          <w:p w:rsidR="005635C0" w:rsidRPr="00E34274" w:rsidRDefault="005635C0" w:rsidP="007E0D30">
            <w:pPr>
              <w:jc w:val="both"/>
              <w:rPr>
                <w:rFonts w:ascii="Arial" w:hAnsi="Arial" w:cs="Arial"/>
                <w:sz w:val="16"/>
                <w:szCs w:val="16"/>
              </w:rPr>
            </w:pPr>
          </w:p>
        </w:tc>
      </w:tr>
    </w:tbl>
    <w:p w:rsidR="005635C0" w:rsidRPr="00BA2DF7" w:rsidRDefault="005635C0" w:rsidP="005635C0">
      <w:pPr>
        <w:jc w:val="both"/>
        <w:rPr>
          <w:rFonts w:ascii="Arial" w:hAnsi="Arial" w:cs="Arial"/>
          <w:sz w:val="20"/>
          <w:szCs w:val="20"/>
        </w:rPr>
      </w:pPr>
    </w:p>
    <w:sectPr w:rsidR="005635C0" w:rsidRPr="00BA2DF7" w:rsidSect="00513CB2">
      <w:footerReference w:type="default" r:id="rId7"/>
      <w:pgSz w:w="12240" w:h="15840"/>
      <w:pgMar w:top="426" w:right="1041" w:bottom="357" w:left="1134" w:header="709"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558" w:rsidRDefault="00A34558">
      <w:r>
        <w:separator/>
      </w:r>
    </w:p>
  </w:endnote>
  <w:endnote w:type="continuationSeparator" w:id="0">
    <w:p w:rsidR="00A34558" w:rsidRDefault="00A3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02" w:rsidRPr="006A6899" w:rsidRDefault="00FB5402">
    <w:pPr>
      <w:pStyle w:val="Footer"/>
      <w:rPr>
        <w:rFonts w:ascii="Arial" w:hAnsi="Arial" w:cs="Arial"/>
        <w:sz w:val="16"/>
        <w:szCs w:val="16"/>
      </w:rPr>
    </w:pPr>
    <w:r w:rsidRPr="006A6899">
      <w:rPr>
        <w:rFonts w:ascii="Arial" w:hAnsi="Arial" w:cs="Arial"/>
        <w:sz w:val="16"/>
        <w:szCs w:val="16"/>
      </w:rPr>
      <w:fldChar w:fldCharType="begin"/>
    </w:r>
    <w:r w:rsidRPr="006A6899">
      <w:rPr>
        <w:rFonts w:ascii="Arial" w:hAnsi="Arial" w:cs="Arial"/>
        <w:sz w:val="16"/>
        <w:szCs w:val="16"/>
      </w:rPr>
      <w:instrText xml:space="preserve"> FILENAME  \p  \* MERGEFORMAT </w:instrText>
    </w:r>
    <w:r w:rsidRPr="006A6899">
      <w:rPr>
        <w:rFonts w:ascii="Arial" w:hAnsi="Arial" w:cs="Arial"/>
        <w:sz w:val="16"/>
        <w:szCs w:val="16"/>
      </w:rPr>
      <w:fldChar w:fldCharType="separate"/>
    </w:r>
    <w:r w:rsidR="00A34558">
      <w:rPr>
        <w:rFonts w:ascii="Arial" w:hAnsi="Arial" w:cs="Arial"/>
        <w:noProof/>
        <w:sz w:val="16"/>
        <w:szCs w:val="16"/>
      </w:rPr>
      <w:t>Document1</w:t>
    </w:r>
    <w:r w:rsidRPr="006A689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558" w:rsidRDefault="00A34558">
      <w:r>
        <w:separator/>
      </w:r>
    </w:p>
  </w:footnote>
  <w:footnote w:type="continuationSeparator" w:id="0">
    <w:p w:rsidR="00A34558" w:rsidRDefault="00A34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D5EAC"/>
    <w:multiLevelType w:val="hybridMultilevel"/>
    <w:tmpl w:val="C6FE9D00"/>
    <w:lvl w:ilvl="0" w:tplc="4B102E5C">
      <w:start w:val="1"/>
      <w:numFmt w:val="decimal"/>
      <w:lvlText w:val="%1."/>
      <w:lvlJc w:val="left"/>
      <w:pPr>
        <w:ind w:left="76" w:hanging="360"/>
      </w:pPr>
      <w:rPr>
        <w:rFonts w:hint="default"/>
        <w:color w:val="auto"/>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58"/>
    <w:rsid w:val="00036774"/>
    <w:rsid w:val="00040A3B"/>
    <w:rsid w:val="00044CCC"/>
    <w:rsid w:val="00050FA9"/>
    <w:rsid w:val="000513F6"/>
    <w:rsid w:val="00070742"/>
    <w:rsid w:val="000C562B"/>
    <w:rsid w:val="000C708D"/>
    <w:rsid w:val="000E65E7"/>
    <w:rsid w:val="00127BD7"/>
    <w:rsid w:val="00136713"/>
    <w:rsid w:val="00174837"/>
    <w:rsid w:val="001748AB"/>
    <w:rsid w:val="001A4575"/>
    <w:rsid w:val="001C2A43"/>
    <w:rsid w:val="001C5B4F"/>
    <w:rsid w:val="001E5510"/>
    <w:rsid w:val="001F77A0"/>
    <w:rsid w:val="002008CD"/>
    <w:rsid w:val="002113A8"/>
    <w:rsid w:val="002156B9"/>
    <w:rsid w:val="002547F8"/>
    <w:rsid w:val="002A30AA"/>
    <w:rsid w:val="002E4A6C"/>
    <w:rsid w:val="002F3FCD"/>
    <w:rsid w:val="002F7CDA"/>
    <w:rsid w:val="0030420D"/>
    <w:rsid w:val="003524F7"/>
    <w:rsid w:val="0036212D"/>
    <w:rsid w:val="003844B8"/>
    <w:rsid w:val="003848B4"/>
    <w:rsid w:val="00405262"/>
    <w:rsid w:val="00436474"/>
    <w:rsid w:val="00441E2A"/>
    <w:rsid w:val="00464BD7"/>
    <w:rsid w:val="00470FBF"/>
    <w:rsid w:val="004A06FA"/>
    <w:rsid w:val="004B6B6A"/>
    <w:rsid w:val="004E605F"/>
    <w:rsid w:val="00501EAB"/>
    <w:rsid w:val="00513CB2"/>
    <w:rsid w:val="005330FB"/>
    <w:rsid w:val="005635C0"/>
    <w:rsid w:val="0057266C"/>
    <w:rsid w:val="00582E7C"/>
    <w:rsid w:val="005A07EF"/>
    <w:rsid w:val="005B747D"/>
    <w:rsid w:val="005D0360"/>
    <w:rsid w:val="005E2B6B"/>
    <w:rsid w:val="00601778"/>
    <w:rsid w:val="00616427"/>
    <w:rsid w:val="00616CD8"/>
    <w:rsid w:val="00640ADF"/>
    <w:rsid w:val="006424C7"/>
    <w:rsid w:val="00691801"/>
    <w:rsid w:val="006A6899"/>
    <w:rsid w:val="00706D92"/>
    <w:rsid w:val="00746B7A"/>
    <w:rsid w:val="0078461A"/>
    <w:rsid w:val="00791E95"/>
    <w:rsid w:val="007B20DA"/>
    <w:rsid w:val="007B3D17"/>
    <w:rsid w:val="007E0D30"/>
    <w:rsid w:val="008100EC"/>
    <w:rsid w:val="00811D6C"/>
    <w:rsid w:val="00870E9D"/>
    <w:rsid w:val="00880780"/>
    <w:rsid w:val="00890397"/>
    <w:rsid w:val="00895F9F"/>
    <w:rsid w:val="008D4349"/>
    <w:rsid w:val="0095169A"/>
    <w:rsid w:val="009A5FDD"/>
    <w:rsid w:val="009C3CC6"/>
    <w:rsid w:val="009D2E5B"/>
    <w:rsid w:val="009E1EBE"/>
    <w:rsid w:val="009E66ED"/>
    <w:rsid w:val="00A3022B"/>
    <w:rsid w:val="00A34558"/>
    <w:rsid w:val="00A42E10"/>
    <w:rsid w:val="00A843E9"/>
    <w:rsid w:val="00AA4A59"/>
    <w:rsid w:val="00AB380A"/>
    <w:rsid w:val="00AB688D"/>
    <w:rsid w:val="00AE5608"/>
    <w:rsid w:val="00B7727D"/>
    <w:rsid w:val="00B91A93"/>
    <w:rsid w:val="00BA2DF7"/>
    <w:rsid w:val="00BC53D8"/>
    <w:rsid w:val="00C00DE6"/>
    <w:rsid w:val="00C070D5"/>
    <w:rsid w:val="00C230B0"/>
    <w:rsid w:val="00C615E3"/>
    <w:rsid w:val="00CC078B"/>
    <w:rsid w:val="00CE28D3"/>
    <w:rsid w:val="00D0715F"/>
    <w:rsid w:val="00D1323C"/>
    <w:rsid w:val="00D30837"/>
    <w:rsid w:val="00D71132"/>
    <w:rsid w:val="00D90FCB"/>
    <w:rsid w:val="00D947EA"/>
    <w:rsid w:val="00DB4E7D"/>
    <w:rsid w:val="00DC69EF"/>
    <w:rsid w:val="00DC7F95"/>
    <w:rsid w:val="00DD19C6"/>
    <w:rsid w:val="00DD3E74"/>
    <w:rsid w:val="00DF41D6"/>
    <w:rsid w:val="00E044A1"/>
    <w:rsid w:val="00E33B6D"/>
    <w:rsid w:val="00E54277"/>
    <w:rsid w:val="00E56287"/>
    <w:rsid w:val="00EA5A3A"/>
    <w:rsid w:val="00EA680B"/>
    <w:rsid w:val="00ED29E2"/>
    <w:rsid w:val="00ED5684"/>
    <w:rsid w:val="00F26B8D"/>
    <w:rsid w:val="00F60D86"/>
    <w:rsid w:val="00F75795"/>
    <w:rsid w:val="00F7648D"/>
    <w:rsid w:val="00F9300A"/>
    <w:rsid w:val="00F977EA"/>
    <w:rsid w:val="00FB5402"/>
    <w:rsid w:val="00FB61F2"/>
    <w:rsid w:val="00FF2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E92101F8-9725-46DA-8503-071B0B72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0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6B7A"/>
    <w:pPr>
      <w:tabs>
        <w:tab w:val="center" w:pos="4153"/>
        <w:tab w:val="right" w:pos="8306"/>
      </w:tabs>
    </w:pPr>
  </w:style>
  <w:style w:type="paragraph" w:styleId="Footer">
    <w:name w:val="footer"/>
    <w:basedOn w:val="Normal"/>
    <w:rsid w:val="00746B7A"/>
    <w:pPr>
      <w:tabs>
        <w:tab w:val="center" w:pos="4153"/>
        <w:tab w:val="right" w:pos="8306"/>
      </w:tabs>
    </w:pPr>
  </w:style>
  <w:style w:type="paragraph" w:styleId="BalloonText">
    <w:name w:val="Balloon Text"/>
    <w:basedOn w:val="Normal"/>
    <w:link w:val="BalloonTextChar"/>
    <w:rsid w:val="00BA2DF7"/>
    <w:rPr>
      <w:rFonts w:ascii="Tahoma" w:hAnsi="Tahoma" w:cs="Tahoma"/>
      <w:sz w:val="16"/>
      <w:szCs w:val="16"/>
    </w:rPr>
  </w:style>
  <w:style w:type="character" w:customStyle="1" w:styleId="BalloonTextChar">
    <w:name w:val="Balloon Text Char"/>
    <w:link w:val="BalloonText"/>
    <w:rsid w:val="00BA2DF7"/>
    <w:rPr>
      <w:rFonts w:ascii="Tahoma" w:hAnsi="Tahoma" w:cs="Tahoma"/>
      <w:sz w:val="16"/>
      <w:szCs w:val="16"/>
    </w:rPr>
  </w:style>
  <w:style w:type="paragraph" w:styleId="ListParagraph">
    <w:name w:val="List Paragraph"/>
    <w:basedOn w:val="Normal"/>
    <w:uiPriority w:val="34"/>
    <w:qFormat/>
    <w:rsid w:val="00BA2DF7"/>
    <w:pPr>
      <w:ind w:left="720"/>
    </w:pPr>
  </w:style>
  <w:style w:type="paragraph" w:styleId="PlainText">
    <w:name w:val="Plain Text"/>
    <w:basedOn w:val="Normal"/>
    <w:link w:val="PlainTextChar"/>
    <w:uiPriority w:val="99"/>
    <w:unhideWhenUsed/>
    <w:rsid w:val="005635C0"/>
    <w:rPr>
      <w:rFonts w:ascii="Calibri" w:eastAsia="Calibri" w:hAnsi="Calibri" w:cs="Calibri"/>
      <w:sz w:val="22"/>
      <w:szCs w:val="22"/>
    </w:rPr>
  </w:style>
  <w:style w:type="character" w:customStyle="1" w:styleId="PlainTextChar">
    <w:name w:val="Plain Text Char"/>
    <w:link w:val="PlainText"/>
    <w:uiPriority w:val="99"/>
    <w:rsid w:val="005635C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14284">
      <w:bodyDiv w:val="1"/>
      <w:marLeft w:val="0"/>
      <w:marRight w:val="0"/>
      <w:marTop w:val="0"/>
      <w:marBottom w:val="0"/>
      <w:divBdr>
        <w:top w:val="none" w:sz="0" w:space="0" w:color="auto"/>
        <w:left w:val="none" w:sz="0" w:space="0" w:color="auto"/>
        <w:bottom w:val="none" w:sz="0" w:space="0" w:color="auto"/>
        <w:right w:val="none" w:sz="0" w:space="0" w:color="auto"/>
      </w:divBdr>
      <w:divsChild>
        <w:div w:id="170682821">
          <w:marLeft w:val="0"/>
          <w:marRight w:val="0"/>
          <w:marTop w:val="0"/>
          <w:marBottom w:val="0"/>
          <w:divBdr>
            <w:top w:val="none" w:sz="0" w:space="0" w:color="auto"/>
            <w:left w:val="none" w:sz="0" w:space="0" w:color="auto"/>
            <w:bottom w:val="none" w:sz="0" w:space="0" w:color="auto"/>
            <w:right w:val="none" w:sz="0" w:space="0" w:color="auto"/>
          </w:divBdr>
          <w:divsChild>
            <w:div w:id="887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d\Mental_Health\Integrated%20Working\PROTOCOLS%20AND%20CLINICAL%20TOOLS\Clinical%20Tools\PHQ9%20&amp;%20GAD7%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PHQ9 &amp; GAD7 Questionnaire</Template>
  <TotalTime>6</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PHQ- 9</vt:lpstr>
    </vt:vector>
  </TitlesOfParts>
  <Company>Gateshead Health NHS Trust</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PHQ- 9</dc:title>
  <dc:subject/>
  <dc:creator>moore Tina</dc:creator>
  <cp:keywords/>
  <cp:lastModifiedBy>moore Tina</cp:lastModifiedBy>
  <cp:revision>1</cp:revision>
  <cp:lastPrinted>2019-05-30T09:33:00Z</cp:lastPrinted>
  <dcterms:created xsi:type="dcterms:W3CDTF">2022-01-13T10:12:00Z</dcterms:created>
  <dcterms:modified xsi:type="dcterms:W3CDTF">2022-01-13T10:18:00Z</dcterms:modified>
</cp:coreProperties>
</file>